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56" w:rsidRPr="00F90191" w:rsidRDefault="00F90191" w:rsidP="00F90191">
      <w:pPr>
        <w:jc w:val="center"/>
        <w:rPr>
          <w:rFonts w:asciiTheme="majorHAnsi" w:hAnsiTheme="majorHAnsi"/>
          <w:b/>
          <w:sz w:val="32"/>
          <w:szCs w:val="32"/>
        </w:rPr>
      </w:pPr>
      <w:r w:rsidRPr="00F90191">
        <w:rPr>
          <w:rFonts w:asciiTheme="majorHAnsi" w:hAnsiTheme="majorHAnsi"/>
          <w:b/>
          <w:sz w:val="32"/>
          <w:szCs w:val="32"/>
        </w:rPr>
        <w:t>Гераклит</w:t>
      </w:r>
    </w:p>
    <w:p w:rsidR="001E3656" w:rsidRPr="009809F6" w:rsidRDefault="001E3656" w:rsidP="00527F93">
      <w:pPr>
        <w:jc w:val="both"/>
        <w:rPr>
          <w:b/>
        </w:rPr>
      </w:pPr>
      <w:r w:rsidRPr="001E3656">
        <w:rPr>
          <w:b/>
        </w:rPr>
        <w:t>Ионийская философия.</w:t>
      </w:r>
      <w:r>
        <w:t xml:space="preserve"> </w:t>
      </w:r>
      <w:r w:rsidR="00D80395">
        <w:t xml:space="preserve">В </w:t>
      </w:r>
      <w:r w:rsidRPr="001E3656">
        <w:t>Ионии —</w:t>
      </w:r>
      <w:r w:rsidR="00D80395">
        <w:t xml:space="preserve"> </w:t>
      </w:r>
      <w:r w:rsidRPr="001E3656">
        <w:t>малоазийской части тогдашней  Эллады, где ко времени персидского нашествия уже кое-где возникла философия — первая философия в западной части полосы древней цивилизации. С приходом персов ионийской философии пришел конец, и не будь европейской Греции, мы бы ничего не знали об</w:t>
      </w:r>
      <w:r>
        <w:t xml:space="preserve"> </w:t>
      </w:r>
      <w:r w:rsidRPr="001E3656">
        <w:t>ионийской философии. Персы оставались на уровне мифологического мировоззрения.</w:t>
      </w:r>
      <w:r w:rsidR="00B73F50">
        <w:t xml:space="preserve"> Самым ярким примером философии того времени была милетская школа. Все </w:t>
      </w:r>
      <w:proofErr w:type="spellStart"/>
      <w:r w:rsidR="00B73F50">
        <w:t>милетцы</w:t>
      </w:r>
      <w:proofErr w:type="spellEnd"/>
      <w:r w:rsidR="00B73F50">
        <w:t xml:space="preserve"> были стихийными диалектиками</w:t>
      </w:r>
      <w:r w:rsidR="001C674C">
        <w:t xml:space="preserve"> и материалистами</w:t>
      </w:r>
      <w:r w:rsidR="00B73F50">
        <w:t>.</w:t>
      </w:r>
      <w:r w:rsidR="00460B68">
        <w:t xml:space="preserve"> </w:t>
      </w:r>
      <w:r w:rsidR="009809F6">
        <w:t xml:space="preserve">В большинстве своём они, как и Гераклит, выявляли свои размышления не в форму рассуждений, </w:t>
      </w:r>
      <w:r w:rsidR="009809F6">
        <w:rPr>
          <w:lang w:val="en-US"/>
        </w:rPr>
        <w:t>a</w:t>
      </w:r>
      <w:r w:rsidR="009809F6" w:rsidRPr="009809F6">
        <w:t xml:space="preserve"> </w:t>
      </w:r>
      <w:r w:rsidR="009809F6">
        <w:t>в форме изречений.</w:t>
      </w:r>
    </w:p>
    <w:p w:rsidR="00F90191" w:rsidRDefault="00772123" w:rsidP="00527F93">
      <w:pPr>
        <w:jc w:val="both"/>
      </w:pPr>
      <w:r w:rsidRPr="00772123">
        <w:rPr>
          <w:b/>
        </w:rPr>
        <w:t xml:space="preserve">Общие сведения. </w:t>
      </w:r>
      <w:r w:rsidR="008E28B9">
        <w:t xml:space="preserve">Пора расцвета, </w:t>
      </w:r>
      <w:proofErr w:type="spellStart"/>
      <w:r w:rsidR="008E28B9">
        <w:t>акмэ</w:t>
      </w:r>
      <w:proofErr w:type="spellEnd"/>
      <w:r w:rsidR="008E28B9">
        <w:t xml:space="preserve"> (т.е. сорокалетие), Гераклита приходилась на 69-ю олимпиаду, т.е. на 504 — 509 гг. до н.э. Родина Гераклита — соседний с </w:t>
      </w:r>
      <w:proofErr w:type="spellStart"/>
      <w:r w:rsidR="008E28B9">
        <w:t>Милетом</w:t>
      </w:r>
      <w:proofErr w:type="spellEnd"/>
      <w:r w:rsidR="008E28B9">
        <w:t xml:space="preserve"> полис</w:t>
      </w:r>
      <w:r w:rsidR="001448EF">
        <w:t xml:space="preserve"> (город-государство)</w:t>
      </w:r>
      <w:r w:rsidR="008E28B9">
        <w:t xml:space="preserve"> Эфес.</w:t>
      </w:r>
      <w:r w:rsidR="00A64588">
        <w:t xml:space="preserve"> Гераклит принадлежал к царско-греческому роду, однако царская власть была давно свергнута в эфесе и остались лишь некоторые функции жреца, которые Гераклит передал своему брату.</w:t>
      </w:r>
      <w:r w:rsidR="00272C25">
        <w:t xml:space="preserve"> </w:t>
      </w:r>
      <w:r w:rsidR="00527F93">
        <w:t xml:space="preserve">Гераклит не захотел эмигрировать в Персию как поступали многие аристократы, хотя персидский царь Дарий приглашал его. Посетить Афины он так же отказался. По словам </w:t>
      </w:r>
      <w:proofErr w:type="spellStart"/>
      <w:r w:rsidR="00527F93">
        <w:t>Деметрия</w:t>
      </w:r>
      <w:proofErr w:type="spellEnd"/>
      <w:r w:rsidR="00527F93">
        <w:t>, Гераклит "</w:t>
      </w:r>
      <w:r w:rsidR="00527F93" w:rsidRPr="00DB70E6">
        <w:rPr>
          <w:i/>
        </w:rPr>
        <w:t xml:space="preserve">презирал и афинян, среди которых пользовался весьма большой славой, и сам, презираемый </w:t>
      </w:r>
      <w:proofErr w:type="spellStart"/>
      <w:r w:rsidR="00527F93" w:rsidRPr="00DB70E6">
        <w:rPr>
          <w:i/>
        </w:rPr>
        <w:t>эфесцами</w:t>
      </w:r>
      <w:proofErr w:type="spellEnd"/>
      <w:r w:rsidR="00527F93" w:rsidRPr="00DB70E6">
        <w:rPr>
          <w:i/>
        </w:rPr>
        <w:t>, всё же предпочитал жить на родине</w:t>
      </w:r>
      <w:r w:rsidR="00527F93">
        <w:t>"</w:t>
      </w:r>
      <w:r w:rsidR="00DB70E6">
        <w:t>.</w:t>
      </w:r>
      <w:r w:rsidR="00527F93">
        <w:t xml:space="preserve"> Он жил в горах бедно и одиноко, "</w:t>
      </w:r>
      <w:r w:rsidR="00527F93" w:rsidRPr="00DB70E6">
        <w:rPr>
          <w:i/>
        </w:rPr>
        <w:t>питаясь растениями и травами</w:t>
      </w:r>
      <w:r w:rsidR="00527F93">
        <w:t>".</w:t>
      </w:r>
    </w:p>
    <w:p w:rsidR="00642EDB" w:rsidRDefault="00631F77" w:rsidP="00E22D20">
      <w:pPr>
        <w:jc w:val="both"/>
      </w:pPr>
      <w:r>
        <w:t>Гераклиту приписывали ряд сочинений, в основном по-видимому , незаконченных. Основное же сочинения называлось "</w:t>
      </w:r>
      <w:r w:rsidRPr="00DB70E6">
        <w:rPr>
          <w:i/>
        </w:rPr>
        <w:t>О природе</w:t>
      </w:r>
      <w:r>
        <w:t xml:space="preserve">". Согласно Диогену </w:t>
      </w:r>
      <w:proofErr w:type="spellStart"/>
      <w:r>
        <w:t>Лаэрцию</w:t>
      </w:r>
      <w:proofErr w:type="spellEnd"/>
      <w:r>
        <w:t xml:space="preserve">, сочинение </w:t>
      </w:r>
      <w:proofErr w:type="spellStart"/>
      <w:r>
        <w:t>эфесца</w:t>
      </w:r>
      <w:proofErr w:type="spellEnd"/>
      <w:r>
        <w:t xml:space="preserve"> состояло их трёх частей: о Вселенной, о Государстве, о Боге. От его труда сохранилось более 130 фрагментов. Однако понять их не легко</w:t>
      </w:r>
      <w:r w:rsidR="00A00944">
        <w:t>, глубина его мысли непрозрачна, она затемняется стилем изложения.</w:t>
      </w:r>
      <w:r w:rsidR="007E115B">
        <w:t xml:space="preserve"> Прочитав его труд Сократ сказал: "</w:t>
      </w:r>
      <w:r w:rsidR="007E115B" w:rsidRPr="00DB70E6">
        <w:rPr>
          <w:i/>
        </w:rPr>
        <w:t xml:space="preserve">То, что я понял, превосходно. Думаю, что таково и то, чего я не понял. Впрочем для этого нужен </w:t>
      </w:r>
      <w:proofErr w:type="spellStart"/>
      <w:r w:rsidR="007E115B" w:rsidRPr="00DB70E6">
        <w:rPr>
          <w:i/>
        </w:rPr>
        <w:t>делосский</w:t>
      </w:r>
      <w:proofErr w:type="spellEnd"/>
      <w:r w:rsidR="007E115B" w:rsidRPr="00DB70E6">
        <w:rPr>
          <w:i/>
        </w:rPr>
        <w:t xml:space="preserve"> водолаз</w:t>
      </w:r>
      <w:r w:rsidR="007E115B">
        <w:t>"</w:t>
      </w:r>
      <w:r w:rsidR="00CC5360">
        <w:t xml:space="preserve"> (</w:t>
      </w:r>
      <w:proofErr w:type="spellStart"/>
      <w:r w:rsidR="003139F3">
        <w:t>делосские</w:t>
      </w:r>
      <w:proofErr w:type="spellEnd"/>
      <w:r w:rsidR="003139F3">
        <w:t xml:space="preserve"> водолазы славились успешным поиском затонувших кораблей в мутной воде, это значит что необходимо разглядеть целостные схемы-образы за взвесью слов</w:t>
      </w:r>
      <w:r w:rsidR="00CC5360">
        <w:t>).</w:t>
      </w:r>
      <w:r w:rsidR="003D615C">
        <w:t xml:space="preserve"> Поэтому уже сами древние назвали Гераклита тёмным.</w:t>
      </w:r>
      <w:r w:rsidR="003139F3">
        <w:t xml:space="preserve"> Его речь кишит метафорами сравнениями. В ней много </w:t>
      </w:r>
      <w:proofErr w:type="spellStart"/>
      <w:r w:rsidR="003139F3">
        <w:t>мифологизмов</w:t>
      </w:r>
      <w:proofErr w:type="spellEnd"/>
      <w:r w:rsidR="002A67A6">
        <w:t xml:space="preserve"> (фразеологизм пришедший из мифологии)</w:t>
      </w:r>
      <w:r w:rsidR="003139F3">
        <w:t>.</w:t>
      </w:r>
      <w:r w:rsidR="00E22D20">
        <w:t xml:space="preserve"> У Гераклита мифологии больше, а научности меньше, чем у милетских философов. Однако очень большое место в его учении занимает основа наук — логос</w:t>
      </w:r>
      <w:r w:rsidR="003E26C8">
        <w:t xml:space="preserve"> ("</w:t>
      </w:r>
      <w:r w:rsidR="003E26C8" w:rsidRPr="00DB70E6">
        <w:rPr>
          <w:i/>
        </w:rPr>
        <w:t>разумное слово</w:t>
      </w:r>
      <w:r w:rsidR="003E26C8">
        <w:t>")</w:t>
      </w:r>
      <w:r w:rsidR="00E22D20">
        <w:t>. (Первой философской школой Эллады, а тем самым и Европы была Милетская школа, которая возникла, однако, в Малой Азии.)</w:t>
      </w:r>
    </w:p>
    <w:p w:rsidR="00772123" w:rsidRDefault="00772123" w:rsidP="00E22D20">
      <w:pPr>
        <w:jc w:val="both"/>
      </w:pPr>
      <w:r w:rsidRPr="00772123">
        <w:rPr>
          <w:b/>
        </w:rPr>
        <w:t>Начало.</w:t>
      </w:r>
      <w:r>
        <w:t xml:space="preserve"> </w:t>
      </w:r>
      <w:r w:rsidR="00442A97">
        <w:t xml:space="preserve">(Из чего состоит мир). </w:t>
      </w:r>
      <w:r>
        <w:t>Гераклит узрел субстанциально-генетическое начало всего сущего в огне — самом подвижном и изменчивом из четырёх стихий. Для древних народов огонь был веществом (наряду с землёй, водой и воздухом).</w:t>
      </w:r>
      <w:r w:rsidR="00C778C3">
        <w:t xml:space="preserve"> Мысль о том, что огонь это субстанция Гераклит выражает в сравнении огня с золотом. "</w:t>
      </w:r>
      <w:r w:rsidR="00C778C3" w:rsidRPr="00C778C3">
        <w:rPr>
          <w:i/>
        </w:rPr>
        <w:t>Всё обменивается на огонь, и огонь на всё, подобно тому как золото на товары, а товары на золото</w:t>
      </w:r>
      <w:r w:rsidR="00C778C3">
        <w:t>".</w:t>
      </w:r>
      <w:r w:rsidR="003A3D0B">
        <w:t xml:space="preserve"> В другом сравнении космический огонь сопоставляется с пламенем, на котором сжигаются различные благовония. Пламя всё то же, а запахи разные (т.е. из космического огня могут состоять другие стихии).</w:t>
      </w:r>
    </w:p>
    <w:p w:rsidR="00442A97" w:rsidRDefault="00442A97" w:rsidP="00E22D20">
      <w:pPr>
        <w:jc w:val="both"/>
      </w:pPr>
      <w:r w:rsidRPr="00442A97">
        <w:rPr>
          <w:b/>
        </w:rPr>
        <w:t xml:space="preserve">Космогония. </w:t>
      </w:r>
      <w:r w:rsidR="00785EBF">
        <w:t>(</w:t>
      </w:r>
      <w:r w:rsidR="00E17E98" w:rsidRPr="00785EBF">
        <w:t>Космогония</w:t>
      </w:r>
      <w:r w:rsidR="00E17E98">
        <w:t xml:space="preserve"> - (от </w:t>
      </w:r>
      <w:r w:rsidR="00E17E98" w:rsidRPr="00785EBF">
        <w:t>греч</w:t>
      </w:r>
      <w:r w:rsidR="00E17E98">
        <w:t xml:space="preserve">. </w:t>
      </w:r>
      <w:proofErr w:type="spellStart"/>
      <w:r w:rsidR="00E17E98">
        <w:t>kosmos</w:t>
      </w:r>
      <w:proofErr w:type="spellEnd"/>
      <w:r w:rsidR="00E17E98">
        <w:t xml:space="preserve"> - </w:t>
      </w:r>
      <w:r w:rsidR="00E17E98" w:rsidRPr="00785EBF">
        <w:t>Вселенная</w:t>
      </w:r>
      <w:r w:rsidR="00E17E98">
        <w:t xml:space="preserve"> , мир и </w:t>
      </w:r>
      <w:proofErr w:type="spellStart"/>
      <w:r w:rsidR="00E17E98">
        <w:t>goneia</w:t>
      </w:r>
      <w:proofErr w:type="spellEnd"/>
      <w:r w:rsidR="00E17E98">
        <w:t xml:space="preserve"> - </w:t>
      </w:r>
      <w:r w:rsidR="00E17E98" w:rsidRPr="00785EBF">
        <w:t>рождение</w:t>
      </w:r>
      <w:r w:rsidR="00E17E98">
        <w:t xml:space="preserve">) </w:t>
      </w:r>
      <w:r w:rsidR="002A545A">
        <w:t>–</w:t>
      </w:r>
      <w:r w:rsidR="00E17E98">
        <w:t xml:space="preserve"> </w:t>
      </w:r>
      <w:r w:rsidR="002A545A">
        <w:t>наука об образовании вселенной</w:t>
      </w:r>
      <w:r w:rsidR="00785EBF">
        <w:t xml:space="preserve">). </w:t>
      </w:r>
      <w:r w:rsidR="00E802DD">
        <w:t>Гераклит видел в своём огне не только то, что лежит в основе сущего, но и то, из чего всё возникает. Возникновение из огня космоса Гераклит называл "</w:t>
      </w:r>
      <w:r w:rsidR="00E802DD" w:rsidRPr="00E802DD">
        <w:rPr>
          <w:i/>
        </w:rPr>
        <w:t>путём вниз</w:t>
      </w:r>
      <w:r w:rsidR="00E802DD">
        <w:t>" и "</w:t>
      </w:r>
      <w:r w:rsidR="00E802DD" w:rsidRPr="00E802DD">
        <w:rPr>
          <w:i/>
        </w:rPr>
        <w:t>недостатком</w:t>
      </w:r>
      <w:r w:rsidR="00E802DD">
        <w:t>" огня</w:t>
      </w:r>
      <w:r w:rsidR="00F63FB6">
        <w:t xml:space="preserve">. </w:t>
      </w:r>
      <w:proofErr w:type="spellStart"/>
      <w:r w:rsidR="00F63FB6">
        <w:t>Гераклитовская</w:t>
      </w:r>
      <w:proofErr w:type="spellEnd"/>
      <w:r w:rsidR="00F63FB6">
        <w:t xml:space="preserve"> космогония сохранилась в трёх вариантах:</w:t>
      </w:r>
    </w:p>
    <w:p w:rsidR="00F63FB6" w:rsidRPr="00602568" w:rsidRDefault="00F63FB6" w:rsidP="00F63FB6">
      <w:pPr>
        <w:pStyle w:val="a4"/>
        <w:numPr>
          <w:ilvl w:val="0"/>
          <w:numId w:val="1"/>
        </w:numPr>
        <w:jc w:val="both"/>
      </w:pPr>
      <w:r>
        <w:t xml:space="preserve">Согласно </w:t>
      </w:r>
      <w:proofErr w:type="spellStart"/>
      <w:r>
        <w:t>Клименту</w:t>
      </w:r>
      <w:proofErr w:type="spellEnd"/>
      <w:r>
        <w:t>: огонь</w:t>
      </w:r>
      <w:r w:rsidRPr="00F63FB6">
        <w:t xml:space="preserve"> -&gt; </w:t>
      </w:r>
      <w:r>
        <w:t>вода -</w:t>
      </w:r>
      <w:r w:rsidRPr="00F63FB6">
        <w:t xml:space="preserve">&gt; </w:t>
      </w:r>
      <w:r>
        <w:t>земля и небо и всё, что находится между ними. Вода – "</w:t>
      </w:r>
      <w:r w:rsidRPr="00F63FB6">
        <w:rPr>
          <w:i/>
        </w:rPr>
        <w:t xml:space="preserve">семя </w:t>
      </w:r>
      <w:proofErr w:type="spellStart"/>
      <w:r w:rsidRPr="00F63FB6">
        <w:rPr>
          <w:i/>
        </w:rPr>
        <w:t>мирообразования</w:t>
      </w:r>
      <w:proofErr w:type="spellEnd"/>
      <w:r>
        <w:t>"</w:t>
      </w:r>
      <w:r w:rsidR="00DB34CB">
        <w:t xml:space="preserve"> — пояснял </w:t>
      </w:r>
      <w:proofErr w:type="spellStart"/>
      <w:r w:rsidR="00DB34CB">
        <w:t>Климент</w:t>
      </w:r>
      <w:proofErr w:type="spellEnd"/>
      <w:r w:rsidR="00DB34CB">
        <w:t>.</w:t>
      </w:r>
    </w:p>
    <w:p w:rsidR="00602568" w:rsidRDefault="00602568" w:rsidP="00F63FB6">
      <w:pPr>
        <w:pStyle w:val="a4"/>
        <w:numPr>
          <w:ilvl w:val="0"/>
          <w:numId w:val="1"/>
        </w:numPr>
        <w:jc w:val="both"/>
      </w:pPr>
      <w:r>
        <w:t xml:space="preserve">Согласно Плутарху: </w:t>
      </w:r>
      <w:r w:rsidR="002F7629">
        <w:t>огонь -</w:t>
      </w:r>
      <w:r w:rsidR="002F7629" w:rsidRPr="002F7629">
        <w:t xml:space="preserve">&gt; </w:t>
      </w:r>
      <w:r w:rsidR="002F7629">
        <w:t>воздух -</w:t>
      </w:r>
      <w:r w:rsidR="002F7629" w:rsidRPr="002F7629">
        <w:t xml:space="preserve">&gt; </w:t>
      </w:r>
      <w:r w:rsidR="002F7629">
        <w:t>вода -</w:t>
      </w:r>
      <w:r w:rsidR="002F7629" w:rsidRPr="002F7629">
        <w:t xml:space="preserve">&gt; </w:t>
      </w:r>
      <w:r w:rsidR="002F7629">
        <w:t>земля -</w:t>
      </w:r>
      <w:r w:rsidR="002F7629" w:rsidRPr="002F7629">
        <w:t xml:space="preserve">&gt; </w:t>
      </w:r>
      <w:r w:rsidR="002F7629">
        <w:t>огонь</w:t>
      </w:r>
    </w:p>
    <w:p w:rsidR="002F7629" w:rsidRDefault="002F7629" w:rsidP="008A5EFC">
      <w:pPr>
        <w:pStyle w:val="a4"/>
        <w:numPr>
          <w:ilvl w:val="0"/>
          <w:numId w:val="1"/>
        </w:numPr>
        <w:jc w:val="both"/>
      </w:pPr>
      <w:r>
        <w:t xml:space="preserve">Марк </w:t>
      </w:r>
      <w:proofErr w:type="spellStart"/>
      <w:r>
        <w:t>Аврелий</w:t>
      </w:r>
      <w:proofErr w:type="spellEnd"/>
      <w:r>
        <w:t xml:space="preserve"> (</w:t>
      </w:r>
      <w:r>
        <w:rPr>
          <w:lang w:val="en-US"/>
        </w:rPr>
        <w:t>II</w:t>
      </w:r>
      <w:r w:rsidRPr="008A5EFC">
        <w:t xml:space="preserve"> </w:t>
      </w:r>
      <w:r>
        <w:t xml:space="preserve">век): </w:t>
      </w:r>
      <w:r w:rsidR="008A5EFC">
        <w:t xml:space="preserve">Там Гераклит говорит: </w:t>
      </w:r>
      <w:r w:rsidR="00642508">
        <w:t>"</w:t>
      </w:r>
      <w:r w:rsidR="008A5EFC" w:rsidRPr="00642508">
        <w:rPr>
          <w:i/>
        </w:rPr>
        <w:t>Смерть земли — рождение воды, смерть воды — рождение возду</w:t>
      </w:r>
      <w:r w:rsidR="00642508" w:rsidRPr="00642508">
        <w:rPr>
          <w:i/>
        </w:rPr>
        <w:t>х</w:t>
      </w:r>
      <w:r w:rsidR="008A5EFC" w:rsidRPr="00642508">
        <w:rPr>
          <w:i/>
        </w:rPr>
        <w:t>а, смерть воздуха — рождение огня. И обратно</w:t>
      </w:r>
      <w:r w:rsidR="00642508">
        <w:t>".</w:t>
      </w:r>
    </w:p>
    <w:p w:rsidR="00AD5797" w:rsidRDefault="00642508" w:rsidP="00AD5797">
      <w:pPr>
        <w:jc w:val="both"/>
      </w:pPr>
      <w:r w:rsidRPr="00642508">
        <w:rPr>
          <w:b/>
        </w:rPr>
        <w:lastRenderedPageBreak/>
        <w:t xml:space="preserve">Эсхатология. </w:t>
      </w:r>
      <w:proofErr w:type="spellStart"/>
      <w:r w:rsidR="00453E2A">
        <w:t>Эстахология</w:t>
      </w:r>
      <w:proofErr w:type="spellEnd"/>
      <w:r w:rsidR="00453E2A">
        <w:t xml:space="preserve"> говорит об обратных превращениях, о конце света. Космос Гераклита не вечен. "</w:t>
      </w:r>
      <w:r w:rsidR="00453E2A" w:rsidRPr="00453E2A">
        <w:rPr>
          <w:i/>
        </w:rPr>
        <w:t>Путь вниз</w:t>
      </w:r>
      <w:r w:rsidR="00453E2A">
        <w:t>" сменяется "</w:t>
      </w:r>
      <w:r w:rsidR="00453E2A">
        <w:rPr>
          <w:i/>
        </w:rPr>
        <w:t>путём вверх</w:t>
      </w:r>
      <w:r w:rsidR="00453E2A">
        <w:t>", "</w:t>
      </w:r>
      <w:r w:rsidR="00453E2A" w:rsidRPr="00453E2A">
        <w:rPr>
          <w:i/>
        </w:rPr>
        <w:t>недостаток</w:t>
      </w:r>
      <w:r w:rsidR="00453E2A">
        <w:t>" огня — его "</w:t>
      </w:r>
      <w:r w:rsidR="00453E2A" w:rsidRPr="00453E2A">
        <w:rPr>
          <w:i/>
        </w:rPr>
        <w:t>избытком</w:t>
      </w:r>
      <w:r w:rsidR="00453E2A">
        <w:t>".</w:t>
      </w:r>
      <w:r w:rsidR="00C51552">
        <w:t xml:space="preserve"> (недостаток – т.к. всё рано или поздно превращается в землю, потому что связи между различными стихиями не равноценны. Однако потом случается мировой пожар и земля сгорает, превращаясь в огонь).</w:t>
      </w:r>
      <w:r w:rsidR="003B6066">
        <w:t xml:space="preserve"> Космос сгорает. Этот мировой пожар не только физическое но и нравственное событие. </w:t>
      </w:r>
      <w:proofErr w:type="spellStart"/>
      <w:r w:rsidR="003B6066">
        <w:t>Протофилософия</w:t>
      </w:r>
      <w:proofErr w:type="spellEnd"/>
      <w:r w:rsidR="003B6066">
        <w:t xml:space="preserve"> ещё не способна разделить физическое и нравственное.</w:t>
      </w:r>
      <w:r w:rsidR="001271F5">
        <w:t xml:space="preserve"> (</w:t>
      </w:r>
      <w:proofErr w:type="spellStart"/>
      <w:r w:rsidR="001271F5">
        <w:t>Протофилос</w:t>
      </w:r>
      <w:r w:rsidR="00D00A8B">
        <w:t>офия</w:t>
      </w:r>
      <w:proofErr w:type="spellEnd"/>
      <w:r w:rsidR="00A863C1">
        <w:t xml:space="preserve"> </w:t>
      </w:r>
      <w:r w:rsidR="00D00A8B">
        <w:t>—</w:t>
      </w:r>
      <w:r w:rsidR="00A863C1">
        <w:t xml:space="preserve"> </w:t>
      </w:r>
      <w:r w:rsidR="00D00A8B">
        <w:t xml:space="preserve">перворожденная </w:t>
      </w:r>
      <w:r w:rsidR="001271F5">
        <w:t>философия, только что возни</w:t>
      </w:r>
      <w:r w:rsidR="00D00A8B">
        <w:t xml:space="preserve">кшая из мифологии под влиянием </w:t>
      </w:r>
      <w:r w:rsidR="001271F5">
        <w:t>развивающегося мышления</w:t>
      </w:r>
      <w:r w:rsidR="00D00A8B">
        <w:t xml:space="preserve">. </w:t>
      </w:r>
      <w:r w:rsidR="001271F5">
        <w:t>Д</w:t>
      </w:r>
      <w:r w:rsidR="00D00A8B">
        <w:t xml:space="preserve">ля </w:t>
      </w:r>
      <w:proofErr w:type="spellStart"/>
      <w:r w:rsidR="00D00A8B">
        <w:t>протофилософии</w:t>
      </w:r>
      <w:proofErr w:type="spellEnd"/>
      <w:r w:rsidR="00D00A8B">
        <w:t xml:space="preserve"> характерны  </w:t>
      </w:r>
      <w:r w:rsidR="001271F5">
        <w:t>значительные пережитки мифол</w:t>
      </w:r>
      <w:r w:rsidR="00D00A8B">
        <w:t xml:space="preserve">огии, неразвитость философской </w:t>
      </w:r>
      <w:r w:rsidR="001271F5">
        <w:t>терминологии, слабое развитие само</w:t>
      </w:r>
      <w:r w:rsidR="00D00A8B">
        <w:t xml:space="preserve">сознания, стихийность, а также </w:t>
      </w:r>
      <w:r w:rsidR="001271F5">
        <w:t>отсутствие сколько-нибудь четког</w:t>
      </w:r>
      <w:r w:rsidR="00D00A8B">
        <w:t xml:space="preserve">о расчленения на материализм и </w:t>
      </w:r>
      <w:r w:rsidR="001271F5">
        <w:t>идеализм.)</w:t>
      </w:r>
      <w:r w:rsidR="00FE0BB2">
        <w:t xml:space="preserve"> Гераклит говорит, что "</w:t>
      </w:r>
      <w:r w:rsidR="00FE0BB2" w:rsidRPr="00FE0BB2">
        <w:rPr>
          <w:i/>
        </w:rPr>
        <w:t xml:space="preserve">огонь все </w:t>
      </w:r>
      <w:proofErr w:type="spellStart"/>
      <w:r w:rsidR="00FE0BB2" w:rsidRPr="00FE0BB2">
        <w:rPr>
          <w:i/>
        </w:rPr>
        <w:t>обоймет</w:t>
      </w:r>
      <w:proofErr w:type="spellEnd"/>
      <w:r w:rsidR="00FE0BB2" w:rsidRPr="00FE0BB2">
        <w:rPr>
          <w:i/>
        </w:rPr>
        <w:t xml:space="preserve"> и всех  рассудит</w:t>
      </w:r>
      <w:r w:rsidR="00FE0BB2">
        <w:t>", т.е. мировой пожар будет мировым судом. Гераклит—</w:t>
      </w:r>
      <w:proofErr w:type="spellStart"/>
      <w:r w:rsidR="00FE0BB2">
        <w:t>гилозоист</w:t>
      </w:r>
      <w:proofErr w:type="spellEnd"/>
      <w:r w:rsidR="00FE0BB2">
        <w:t>. Более того, его огонь — не только живая, но и</w:t>
      </w:r>
      <w:r w:rsidR="00AD5797">
        <w:t xml:space="preserve"> </w:t>
      </w:r>
      <w:r w:rsidR="00FE0BB2">
        <w:t>разумная</w:t>
      </w:r>
      <w:r w:rsidR="00AD5797">
        <w:t xml:space="preserve"> </w:t>
      </w:r>
      <w:r w:rsidR="00FE0BB2">
        <w:t>сила.</w:t>
      </w:r>
      <w:r w:rsidR="00AD5797">
        <w:t xml:space="preserve"> </w:t>
      </w:r>
      <w:r w:rsidR="00FE0BB2">
        <w:t>(гилозоизм —</w:t>
      </w:r>
      <w:r w:rsidR="0056676F">
        <w:t xml:space="preserve"> </w:t>
      </w:r>
      <w:r w:rsidR="00FE0BB2">
        <w:t xml:space="preserve">концепция всеобщего </w:t>
      </w:r>
      <w:proofErr w:type="spellStart"/>
      <w:r w:rsidR="00FE0BB2">
        <w:t>оживотворения</w:t>
      </w:r>
      <w:proofErr w:type="spellEnd"/>
      <w:r w:rsidR="00FE0BB2">
        <w:t>)</w:t>
      </w:r>
    </w:p>
    <w:p w:rsidR="00AD5797" w:rsidRDefault="00AD5797" w:rsidP="00AD5797">
      <w:pPr>
        <w:jc w:val="both"/>
      </w:pPr>
      <w:r w:rsidRPr="00AD5797">
        <w:rPr>
          <w:b/>
        </w:rPr>
        <w:t xml:space="preserve">Фрагмент из </w:t>
      </w:r>
      <w:proofErr w:type="spellStart"/>
      <w:r w:rsidRPr="00AD5797">
        <w:rPr>
          <w:b/>
        </w:rPr>
        <w:t>Климента</w:t>
      </w:r>
      <w:proofErr w:type="spellEnd"/>
      <w:r w:rsidRPr="00AD5797">
        <w:rPr>
          <w:b/>
        </w:rPr>
        <w:t>.</w:t>
      </w:r>
      <w:r>
        <w:t xml:space="preserve"> Христианский теолог </w:t>
      </w:r>
      <w:proofErr w:type="spellStart"/>
      <w:r>
        <w:t>Климент</w:t>
      </w:r>
      <w:proofErr w:type="spellEnd"/>
      <w:r>
        <w:t xml:space="preserve">  Александрийский (III в.) сохранил в одном из своих произведений отрывок из Гераклита.</w:t>
      </w:r>
      <w:r w:rsidR="0056676F">
        <w:t>"</w:t>
      </w:r>
      <w:r w:rsidRPr="0056676F">
        <w:rPr>
          <w:i/>
        </w:rPr>
        <w:t>Этот космос, единый из всего, не создан никем из богов и никем из людей, но он всегда был, есть и будет вечно живым огнем, в полную меру  воспламеняющимся и в полную меру погасающим</w:t>
      </w:r>
      <w:r w:rsidR="0056676F">
        <w:t>"</w:t>
      </w:r>
      <w:r>
        <w:t>. Здесь и отрицание теогонии</w:t>
      </w:r>
      <w:r w:rsidR="0056676F">
        <w:t xml:space="preserve"> (теогония — это совокупность мифов о происхождении богов</w:t>
      </w:r>
      <w:r w:rsidR="002D1709">
        <w:t>; Гераклит отождествляет богов с огнём, говоря "</w:t>
      </w:r>
      <w:r w:rsidR="002D1709" w:rsidRPr="002D1709">
        <w:rPr>
          <w:i/>
        </w:rPr>
        <w:t>бог — это вечный, периодический огонь</w:t>
      </w:r>
      <w:r w:rsidR="002D1709">
        <w:t>"</w:t>
      </w:r>
      <w:r w:rsidR="0056676F">
        <w:t>)</w:t>
      </w:r>
      <w:r>
        <w:t>, и гилозоизм (вечно живой огонь)</w:t>
      </w:r>
      <w:r w:rsidR="001F15ED">
        <w:t xml:space="preserve">. Здесь же </w:t>
      </w:r>
      <w:r>
        <w:t>мер</w:t>
      </w:r>
      <w:r w:rsidR="001F15ED">
        <w:t>а</w:t>
      </w:r>
      <w:r>
        <w:t xml:space="preserve"> </w:t>
      </w:r>
      <w:r w:rsidR="001F15ED">
        <w:t>это</w:t>
      </w:r>
      <w:r>
        <w:t xml:space="preserve"> основно</w:t>
      </w:r>
      <w:r w:rsidR="001F15ED">
        <w:t>й</w:t>
      </w:r>
      <w:r>
        <w:t xml:space="preserve"> космическ</w:t>
      </w:r>
      <w:r w:rsidR="001F15ED">
        <w:t>ий</w:t>
      </w:r>
      <w:r>
        <w:t xml:space="preserve"> закон. У Гераклита мере подчиняется сам вселенский огонь</w:t>
      </w:r>
      <w:r w:rsidR="001F15ED">
        <w:t>.</w:t>
      </w:r>
    </w:p>
    <w:p w:rsidR="00A502F2" w:rsidRDefault="00A502F2" w:rsidP="00AD5797">
      <w:pPr>
        <w:jc w:val="both"/>
      </w:pPr>
      <w:r w:rsidRPr="00A502F2">
        <w:rPr>
          <w:b/>
        </w:rPr>
        <w:t>Логос.</w:t>
      </w:r>
      <w:r>
        <w:t xml:space="preserve"> Ранее логос означал пустые </w:t>
      </w:r>
      <w:proofErr w:type="spellStart"/>
      <w:r>
        <w:t>росказни</w:t>
      </w:r>
      <w:proofErr w:type="spellEnd"/>
      <w:r>
        <w:t>, но вместе с становлением философской терминологии логос начал обозначать "разумное слово".</w:t>
      </w:r>
      <w:r w:rsidR="004967A9">
        <w:t xml:space="preserve"> </w:t>
      </w:r>
      <w:r w:rsidR="00E177EA">
        <w:t>Но у Гераклита логос это не просто разумное слово, он слился с понятием судьбы, истолковав её как разумную необходимость, закономерность, управляющую миром.</w:t>
      </w:r>
      <w:r w:rsidR="009A381A">
        <w:t xml:space="preserve"> По словам </w:t>
      </w:r>
      <w:proofErr w:type="spellStart"/>
      <w:r w:rsidR="009A381A">
        <w:t>Аэция</w:t>
      </w:r>
      <w:proofErr w:type="spellEnd"/>
      <w:r w:rsidR="009A381A">
        <w:t>, Гераклит считал, что "Сущность судьбы проявляется в логос</w:t>
      </w:r>
      <w:r w:rsidR="008714B4">
        <w:t>е</w:t>
      </w:r>
      <w:r w:rsidR="009A381A">
        <w:t>, который управляет всем через сущность".</w:t>
      </w:r>
      <w:r w:rsidR="008714B4">
        <w:t xml:space="preserve"> Логос Гераклита — объективный закон мироздания, это принцип порядка и меры. Это тот же огонь, но выступающий для ума. Наделённый логосом огонь разумен.</w:t>
      </w:r>
    </w:p>
    <w:p w:rsidR="00294F74" w:rsidRDefault="00152A3F" w:rsidP="00294F74">
      <w:pPr>
        <w:jc w:val="both"/>
      </w:pPr>
      <w:r w:rsidRPr="00152A3F">
        <w:rPr>
          <w:b/>
        </w:rPr>
        <w:t>Психология.</w:t>
      </w:r>
      <w:r>
        <w:t xml:space="preserve"> </w:t>
      </w:r>
      <w:proofErr w:type="spellStart"/>
      <w:r>
        <w:t>Гераклитовский</w:t>
      </w:r>
      <w:proofErr w:type="spellEnd"/>
      <w:r>
        <w:t xml:space="preserve"> </w:t>
      </w:r>
      <w:r w:rsidR="00534811">
        <w:t>"</w:t>
      </w:r>
      <w:proofErr w:type="spellStart"/>
      <w:r>
        <w:t>огнелогос</w:t>
      </w:r>
      <w:proofErr w:type="spellEnd"/>
      <w:r w:rsidR="00534811">
        <w:t>"</w:t>
      </w:r>
      <w:r>
        <w:t xml:space="preserve"> присущ не только всему мирозданию, но и человеку, е</w:t>
      </w:r>
      <w:r w:rsidR="00294F74">
        <w:t>го душе, которая</w:t>
      </w:r>
      <w:r>
        <w:t xml:space="preserve"> имеет два аспекта: вещественно-материальный и психически-разумный.</w:t>
      </w:r>
    </w:p>
    <w:p w:rsidR="00294F74" w:rsidRDefault="005D2FA1" w:rsidP="00294F74">
      <w:pPr>
        <w:jc w:val="both"/>
      </w:pPr>
      <w:r>
        <w:t>В вещественно-материальном асп</w:t>
      </w:r>
      <w:r w:rsidR="00294F74">
        <w:t xml:space="preserve">екте душа — одна из метаморфоз </w:t>
      </w:r>
      <w:r>
        <w:t xml:space="preserve">огня. Души возникают, </w:t>
      </w:r>
      <w:r w:rsidR="00294F74">
        <w:t>"</w:t>
      </w:r>
      <w:r w:rsidRPr="00294F74">
        <w:rPr>
          <w:i/>
        </w:rPr>
        <w:t>испаряясь</w:t>
      </w:r>
      <w:r w:rsidR="00294F74" w:rsidRPr="00294F74">
        <w:rPr>
          <w:i/>
        </w:rPr>
        <w:t xml:space="preserve"> из влаги</w:t>
      </w:r>
      <w:r w:rsidR="00294F74">
        <w:t>". И наоборот, "</w:t>
      </w:r>
      <w:r w:rsidRPr="00294F74">
        <w:rPr>
          <w:i/>
        </w:rPr>
        <w:t>душам смерть — воде рождение</w:t>
      </w:r>
      <w:r w:rsidR="00294F74">
        <w:t xml:space="preserve">". Но душа не только влажна. </w:t>
      </w:r>
      <w:r>
        <w:t>Совсем влажна лишь</w:t>
      </w:r>
      <w:r w:rsidR="00294F74">
        <w:t xml:space="preserve"> плохая душа. Душа </w:t>
      </w:r>
      <w:r>
        <w:t>сочетает в себе влажное и огненное. И чем больше в н</w:t>
      </w:r>
      <w:r w:rsidR="00294F74">
        <w:t xml:space="preserve">ей </w:t>
      </w:r>
      <w:r>
        <w:t>огня, тем душа лучше. Поэ</w:t>
      </w:r>
      <w:r w:rsidR="00294F74">
        <w:t>тому "</w:t>
      </w:r>
      <w:r w:rsidR="00294F74" w:rsidRPr="00294F74">
        <w:rPr>
          <w:i/>
        </w:rPr>
        <w:t xml:space="preserve">сухая душа —мудрейшая и  </w:t>
      </w:r>
      <w:r w:rsidRPr="00294F74">
        <w:rPr>
          <w:i/>
        </w:rPr>
        <w:t>наилучшая</w:t>
      </w:r>
      <w:r w:rsidR="00294F74">
        <w:t>"</w:t>
      </w:r>
      <w:r>
        <w:t>. У человека, находящего</w:t>
      </w:r>
      <w:r w:rsidR="00294F74">
        <w:t xml:space="preserve">ся в состоянии опьянения, душа </w:t>
      </w:r>
      <w:r>
        <w:t>особенно влажна. Так же, по-видимом</w:t>
      </w:r>
      <w:r w:rsidR="00294F74">
        <w:t xml:space="preserve">у, и у больного, и у человека, </w:t>
      </w:r>
      <w:r>
        <w:t>чересчур преданного чувственным удовольствиям. Геракли</w:t>
      </w:r>
      <w:r w:rsidR="00294F74">
        <w:t xml:space="preserve">т  </w:t>
      </w:r>
      <w:r>
        <w:t xml:space="preserve">подчеркивает, что </w:t>
      </w:r>
      <w:r w:rsidR="00294F74">
        <w:t>"</w:t>
      </w:r>
      <w:r w:rsidRPr="00294F74">
        <w:rPr>
          <w:i/>
        </w:rPr>
        <w:t>всякая страсть покупается ц</w:t>
      </w:r>
      <w:r w:rsidR="00294F74" w:rsidRPr="00294F74">
        <w:rPr>
          <w:i/>
        </w:rPr>
        <w:t>еною души</w:t>
      </w:r>
      <w:r w:rsidR="00294F74">
        <w:t xml:space="preserve">". Он говорит, </w:t>
      </w:r>
      <w:r>
        <w:t xml:space="preserve">что </w:t>
      </w:r>
      <w:r w:rsidR="00294F74">
        <w:t>"</w:t>
      </w:r>
      <w:r w:rsidRPr="00294F74">
        <w:rPr>
          <w:i/>
        </w:rPr>
        <w:t xml:space="preserve">для душ наслаждение или </w:t>
      </w:r>
      <w:r w:rsidR="00294F74" w:rsidRPr="00294F74">
        <w:rPr>
          <w:i/>
        </w:rPr>
        <w:t>смерть стать влажными</w:t>
      </w:r>
      <w:r w:rsidR="00294F74">
        <w:t xml:space="preserve">". </w:t>
      </w:r>
      <w:r>
        <w:t>Сухой, огненный компонент</w:t>
      </w:r>
      <w:r w:rsidR="00294F74">
        <w:t xml:space="preserve"> души</w:t>
      </w:r>
      <w:r w:rsidR="00B62DAE">
        <w:t xml:space="preserve"> </w:t>
      </w:r>
      <w:r w:rsidR="00294F74">
        <w:t>—</w:t>
      </w:r>
      <w:r w:rsidR="00B62DAE">
        <w:t xml:space="preserve"> </w:t>
      </w:r>
      <w:r w:rsidR="00294F74">
        <w:t xml:space="preserve">ее логос. Таким образом, </w:t>
      </w:r>
      <w:r>
        <w:t>психически-разумный</w:t>
      </w:r>
      <w:r w:rsidR="00294F74">
        <w:t xml:space="preserve"> аспект души увязывается с ее  </w:t>
      </w:r>
      <w:r>
        <w:t>вещественно-материальным аспектом. Б</w:t>
      </w:r>
      <w:r w:rsidR="00294F74">
        <w:t xml:space="preserve">удучи огненной, душа обладает </w:t>
      </w:r>
      <w:r>
        <w:t>самовозрастающим логосом. Этот, так сказат</w:t>
      </w:r>
      <w:r w:rsidR="00294F74">
        <w:t xml:space="preserve">ь, субъективный логос не менее </w:t>
      </w:r>
      <w:r>
        <w:t>глубок и беспределен, чем логос объективный, т. е. правящий</w:t>
      </w:r>
      <w:r w:rsidR="00294F74">
        <w:t xml:space="preserve"> космосом.</w:t>
      </w:r>
      <w:r w:rsidR="00B62DAE">
        <w:t xml:space="preserve"> </w:t>
      </w:r>
      <w:r w:rsidR="00294F74">
        <w:t>Поэтому Гераклит говорит: "</w:t>
      </w:r>
      <w:r w:rsidR="00294F74" w:rsidRPr="00294F74">
        <w:rPr>
          <w:i/>
        </w:rPr>
        <w:t>Идя к пределам души, их не найдешь, даже если пройдешь весь путь: таким глубоким она обладает логосом</w:t>
      </w:r>
      <w:r w:rsidR="00294F74">
        <w:t>"</w:t>
      </w:r>
    </w:p>
    <w:p w:rsidR="007766A8" w:rsidRDefault="00B67BD4" w:rsidP="00B67BD4">
      <w:pPr>
        <w:jc w:val="both"/>
      </w:pPr>
      <w:r w:rsidRPr="0051715E">
        <w:rPr>
          <w:b/>
        </w:rPr>
        <w:t>Диалектика.</w:t>
      </w:r>
      <w:r>
        <w:t xml:space="preserve"> </w:t>
      </w:r>
      <w:r w:rsidR="0051715E">
        <w:t>(Диалектика — это учение о наиболее общих законах развит</w:t>
      </w:r>
      <w:r w:rsidR="000406A3">
        <w:t>ия природы, общества и мышления</w:t>
      </w:r>
      <w:r w:rsidR="0051715E">
        <w:t>)</w:t>
      </w:r>
      <w:r w:rsidR="000406A3">
        <w:t xml:space="preserve">. </w:t>
      </w:r>
      <w:r>
        <w:t>Гераклит — не толь</w:t>
      </w:r>
      <w:r w:rsidR="0051715E">
        <w:t xml:space="preserve">ко стихийный материалист, но и </w:t>
      </w:r>
      <w:r>
        <w:t>наивный диалектик. В своей диалектике Гераклит исхо</w:t>
      </w:r>
      <w:r w:rsidR="0051715E">
        <w:t xml:space="preserve">дит из того, что все абсолютно </w:t>
      </w:r>
      <w:r>
        <w:t>изменчиво. Гераклит, как никто из д</w:t>
      </w:r>
      <w:r w:rsidR="0051715E">
        <w:t xml:space="preserve">ревних философов, был убежден, </w:t>
      </w:r>
      <w:r>
        <w:t>что в мироздании нет ничего неизмен</w:t>
      </w:r>
      <w:r w:rsidR="0051715E">
        <w:t xml:space="preserve">ного. Он учил, что </w:t>
      </w:r>
      <w:r w:rsidR="00AB413F">
        <w:t>"</w:t>
      </w:r>
      <w:r w:rsidR="0051715E" w:rsidRPr="00AB413F">
        <w:rPr>
          <w:i/>
        </w:rPr>
        <w:t>все течет</w:t>
      </w:r>
      <w:r w:rsidR="00AB413F">
        <w:t>"</w:t>
      </w:r>
      <w:r w:rsidR="0051715E">
        <w:t xml:space="preserve"> </w:t>
      </w:r>
      <w:r>
        <w:t>(</w:t>
      </w:r>
      <w:r w:rsidR="00AB413F">
        <w:t>"</w:t>
      </w:r>
      <w:proofErr w:type="spellStart"/>
      <w:r w:rsidRPr="00AB413F">
        <w:rPr>
          <w:i/>
        </w:rPr>
        <w:t>панта</w:t>
      </w:r>
      <w:proofErr w:type="spellEnd"/>
      <w:r w:rsidRPr="00AB413F">
        <w:rPr>
          <w:i/>
        </w:rPr>
        <w:t xml:space="preserve"> реи</w:t>
      </w:r>
      <w:r w:rsidR="00AB413F">
        <w:t>"</w:t>
      </w:r>
      <w:r>
        <w:t>). Он уподоблял мир рек</w:t>
      </w:r>
      <w:r w:rsidR="0051715E">
        <w:t xml:space="preserve">е и говорил, что </w:t>
      </w:r>
      <w:r w:rsidR="00AB413F">
        <w:t>"</w:t>
      </w:r>
      <w:r w:rsidR="0051715E" w:rsidRPr="00AB413F">
        <w:rPr>
          <w:i/>
        </w:rPr>
        <w:t xml:space="preserve">в ту же реку </w:t>
      </w:r>
      <w:r w:rsidRPr="00AB413F">
        <w:rPr>
          <w:i/>
        </w:rPr>
        <w:t>вступаем и не вступаем</w:t>
      </w:r>
      <w:r w:rsidR="00AB413F">
        <w:t>"</w:t>
      </w:r>
      <w:r>
        <w:t>, п</w:t>
      </w:r>
      <w:r w:rsidR="0051715E">
        <w:t xml:space="preserve">отому что </w:t>
      </w:r>
      <w:r w:rsidR="00AB413F">
        <w:t>"</w:t>
      </w:r>
      <w:r w:rsidR="0051715E" w:rsidRPr="00AB413F">
        <w:rPr>
          <w:i/>
        </w:rPr>
        <w:t xml:space="preserve">на входящих в ту же </w:t>
      </w:r>
      <w:r w:rsidRPr="00AB413F">
        <w:rPr>
          <w:i/>
        </w:rPr>
        <w:t>самую реку набегают все новые и новые воды</w:t>
      </w:r>
      <w:r w:rsidR="00AB413F">
        <w:t>"</w:t>
      </w:r>
      <w:r>
        <w:t>. Ничто в мире не повторяется, все преходящ</w:t>
      </w:r>
      <w:r w:rsidR="00AB413F">
        <w:t>е</w:t>
      </w:r>
      <w:r>
        <w:t xml:space="preserve">е </w:t>
      </w:r>
      <w:r w:rsidR="0051715E">
        <w:t xml:space="preserve">и одноразово. Для Гераклита сама </w:t>
      </w:r>
      <w:r w:rsidR="00AB413F">
        <w:t>"</w:t>
      </w:r>
      <w:r w:rsidR="0051715E" w:rsidRPr="00AB413F">
        <w:rPr>
          <w:i/>
        </w:rPr>
        <w:t xml:space="preserve">вечность — </w:t>
      </w:r>
      <w:r w:rsidRPr="00AB413F">
        <w:rPr>
          <w:i/>
        </w:rPr>
        <w:t xml:space="preserve">дитя, </w:t>
      </w:r>
      <w:r w:rsidRPr="00AB413F">
        <w:rPr>
          <w:i/>
        </w:rPr>
        <w:lastRenderedPageBreak/>
        <w:t>переставляющее шашки, царств</w:t>
      </w:r>
      <w:r w:rsidR="0051715E" w:rsidRPr="00AB413F">
        <w:rPr>
          <w:i/>
        </w:rPr>
        <w:t>о ребенка</w:t>
      </w:r>
      <w:r w:rsidR="00AB413F">
        <w:t>"</w:t>
      </w:r>
      <w:r w:rsidR="0051715E">
        <w:t xml:space="preserve">. Гераклит не </w:t>
      </w:r>
      <w:r>
        <w:t>отрицал устойчивости вещей в космо</w:t>
      </w:r>
      <w:r w:rsidR="0051715E">
        <w:t xml:space="preserve">се. Но эта устойчивость у него </w:t>
      </w:r>
      <w:r>
        <w:t>относительна, и она возможна именн</w:t>
      </w:r>
      <w:r w:rsidR="0051715E">
        <w:t xml:space="preserve">о потому, что та или иная вещь </w:t>
      </w:r>
      <w:r w:rsidR="007766A8">
        <w:t>вечно воспроизводится.</w:t>
      </w:r>
    </w:p>
    <w:p w:rsidR="00A04BDB" w:rsidRDefault="00B67BD4" w:rsidP="00071055">
      <w:pPr>
        <w:jc w:val="both"/>
      </w:pPr>
      <w:r>
        <w:t>Далее Гераклит замечает, чт</w:t>
      </w:r>
      <w:r w:rsidR="0051715E">
        <w:t xml:space="preserve">о одно и то же различно и даже </w:t>
      </w:r>
      <w:r>
        <w:t>противоположно. Например,</w:t>
      </w:r>
      <w:r w:rsidR="0051715E">
        <w:t xml:space="preserve"> </w:t>
      </w:r>
      <w:r w:rsidR="00AB413F">
        <w:t>"</w:t>
      </w:r>
      <w:r w:rsidR="0051715E" w:rsidRPr="00AB413F">
        <w:rPr>
          <w:i/>
        </w:rPr>
        <w:t xml:space="preserve">морская вода и чистейшая, и  </w:t>
      </w:r>
      <w:r w:rsidRPr="00AB413F">
        <w:rPr>
          <w:i/>
        </w:rPr>
        <w:t>грязнейшая: рыбам она питье и спасение,</w:t>
      </w:r>
      <w:r w:rsidR="0051715E" w:rsidRPr="00AB413F">
        <w:rPr>
          <w:i/>
        </w:rPr>
        <w:t xml:space="preserve"> людям же —</w:t>
      </w:r>
      <w:r w:rsidR="00AB413F" w:rsidRPr="00AB413F">
        <w:rPr>
          <w:i/>
        </w:rPr>
        <w:t xml:space="preserve"> </w:t>
      </w:r>
      <w:r w:rsidR="0051715E" w:rsidRPr="00AB413F">
        <w:rPr>
          <w:i/>
        </w:rPr>
        <w:t>гибель и отрава</w:t>
      </w:r>
      <w:r w:rsidR="00AB413F">
        <w:t>"</w:t>
      </w:r>
      <w:r>
        <w:t xml:space="preserve">. Также и </w:t>
      </w:r>
      <w:r w:rsidR="00AB413F">
        <w:t>"</w:t>
      </w:r>
      <w:r w:rsidRPr="00AB413F">
        <w:rPr>
          <w:i/>
        </w:rPr>
        <w:t>прекраснейшая обезьяна</w:t>
      </w:r>
      <w:r w:rsidR="00AB413F" w:rsidRPr="00AB413F">
        <w:rPr>
          <w:i/>
        </w:rPr>
        <w:t xml:space="preserve"> —</w:t>
      </w:r>
      <w:r w:rsidR="0051715E" w:rsidRPr="00AB413F">
        <w:rPr>
          <w:i/>
        </w:rPr>
        <w:t xml:space="preserve">безобразна, если ее сравнить с </w:t>
      </w:r>
      <w:r w:rsidRPr="00AB413F">
        <w:rPr>
          <w:i/>
        </w:rPr>
        <w:t>родом человеческим</w:t>
      </w:r>
      <w:r w:rsidR="00AB413F">
        <w:t>"</w:t>
      </w:r>
      <w:r>
        <w:t>. Здесь н</w:t>
      </w:r>
      <w:r w:rsidR="0051715E">
        <w:t xml:space="preserve">апрашивается вывод, что одно и </w:t>
      </w:r>
      <w:r>
        <w:t>то же обладает противополо</w:t>
      </w:r>
      <w:r w:rsidR="0051715E">
        <w:t>жными качествами</w:t>
      </w:r>
      <w:r w:rsidR="0071375D">
        <w:t xml:space="preserve"> </w:t>
      </w:r>
      <w:r w:rsidR="0051715E">
        <w:t xml:space="preserve">в разных отношениях. Однако Гераклит это </w:t>
      </w:r>
      <w:r>
        <w:t>просмотрел. Обращая внимание на то</w:t>
      </w:r>
      <w:r w:rsidR="0051715E">
        <w:t xml:space="preserve">, что существенное изменение — </w:t>
      </w:r>
      <w:r>
        <w:t>это изменение в свою противопол</w:t>
      </w:r>
      <w:r w:rsidR="0051715E">
        <w:t xml:space="preserve">ожность (холодное нагревается, </w:t>
      </w:r>
      <w:r>
        <w:t>горячее остывает), а также на то, что о</w:t>
      </w:r>
      <w:r w:rsidR="0051715E">
        <w:t xml:space="preserve">дна противоположность выявляет </w:t>
      </w:r>
      <w:r>
        <w:t>ценность другой (например, болезнь</w:t>
      </w:r>
      <w:r w:rsidR="0051715E">
        <w:t xml:space="preserve"> делает здоровье сладостным, а </w:t>
      </w:r>
      <w:r>
        <w:t>добро начинает цениться на фоне зл</w:t>
      </w:r>
      <w:r w:rsidR="00D3290D">
        <w:t>а).</w:t>
      </w:r>
      <w:r>
        <w:t xml:space="preserve"> </w:t>
      </w:r>
      <w:r w:rsidR="00D3290D">
        <w:t>Сам Гераклит</w:t>
      </w:r>
      <w:r>
        <w:t xml:space="preserve"> говорит</w:t>
      </w:r>
      <w:r w:rsidR="00D3290D">
        <w:t>,</w:t>
      </w:r>
      <w:r>
        <w:t xml:space="preserve"> что </w:t>
      </w:r>
      <w:r w:rsidR="007766A8">
        <w:t>"</w:t>
      </w:r>
      <w:r w:rsidRPr="00522BBE">
        <w:rPr>
          <w:i/>
        </w:rPr>
        <w:t>противор</w:t>
      </w:r>
      <w:r w:rsidR="0051715E" w:rsidRPr="00522BBE">
        <w:rPr>
          <w:i/>
        </w:rPr>
        <w:t>ечивость сближает</w:t>
      </w:r>
      <w:r w:rsidR="007766A8">
        <w:t>"</w:t>
      </w:r>
      <w:r w:rsidR="0051715E">
        <w:t xml:space="preserve">. Эту </w:t>
      </w:r>
      <w:r>
        <w:t>мысль он выражает через ряд прим</w:t>
      </w:r>
      <w:r w:rsidR="0051715E">
        <w:t xml:space="preserve">еров. Скажем, врачи лечат боль </w:t>
      </w:r>
      <w:r>
        <w:t>болью. Поэтому Ипполит делает так</w:t>
      </w:r>
      <w:r w:rsidR="0051715E">
        <w:t xml:space="preserve">ой вывод: Гераклит учил о том, </w:t>
      </w:r>
      <w:r>
        <w:t>что и доб</w:t>
      </w:r>
      <w:r w:rsidR="0051715E">
        <w:t xml:space="preserve">ро, и зло тождественны. </w:t>
      </w:r>
      <w:r>
        <w:t xml:space="preserve">Тождество противоположностей у Гераклита означает вместе с тем не их </w:t>
      </w:r>
      <w:proofErr w:type="spellStart"/>
      <w:r>
        <w:t>взаимопогашение</w:t>
      </w:r>
      <w:proofErr w:type="spellEnd"/>
      <w:r>
        <w:t>, а их борьбу. Эта борьба (распря) — главный закон мироздания. Она — причина всякого возникновения. Гераклит</w:t>
      </w:r>
      <w:r w:rsidR="00F944FD">
        <w:t xml:space="preserve"> </w:t>
      </w:r>
      <w:r>
        <w:t xml:space="preserve">говорит о том, что </w:t>
      </w:r>
      <w:r w:rsidR="00F944FD">
        <w:t>"</w:t>
      </w:r>
      <w:r w:rsidRPr="00F944FD">
        <w:rPr>
          <w:i/>
        </w:rPr>
        <w:t>борьба-отец всег</w:t>
      </w:r>
      <w:r w:rsidR="0051715E" w:rsidRPr="00F944FD">
        <w:rPr>
          <w:i/>
        </w:rPr>
        <w:t>о и царь над всем</w:t>
      </w:r>
      <w:r w:rsidR="00F944FD">
        <w:t>"</w:t>
      </w:r>
      <w:r w:rsidR="0051715E">
        <w:t xml:space="preserve">, что </w:t>
      </w:r>
      <w:r w:rsidR="007C568D">
        <w:t>"</w:t>
      </w:r>
      <w:r w:rsidRPr="007C568D">
        <w:rPr>
          <w:i/>
        </w:rPr>
        <w:t>борьба всеобща и все рождается благодаря борьбе и по необходимости</w:t>
      </w:r>
      <w:r w:rsidR="007C568D">
        <w:t>"</w:t>
      </w:r>
      <w:r w:rsidR="0051715E">
        <w:t xml:space="preserve">. </w:t>
      </w:r>
      <w:r>
        <w:t>Такого рода борьбу Гераклит рас</w:t>
      </w:r>
      <w:r w:rsidR="0051715E">
        <w:t xml:space="preserve">крывает далее как гармонию. Но </w:t>
      </w:r>
      <w:r>
        <w:t>гармонию неявную, тайную, скрытую. И именно та</w:t>
      </w:r>
      <w:r w:rsidR="0051715E">
        <w:t xml:space="preserve">кая гармония самая </w:t>
      </w:r>
      <w:r>
        <w:t xml:space="preserve">сильная. </w:t>
      </w:r>
      <w:r w:rsidR="007C568D">
        <w:t>"</w:t>
      </w:r>
      <w:r w:rsidRPr="007C568D">
        <w:rPr>
          <w:i/>
        </w:rPr>
        <w:t>Скрытая гармония,</w:t>
      </w:r>
      <w:r w:rsidR="007C568D">
        <w:rPr>
          <w:i/>
        </w:rPr>
        <w:t xml:space="preserve"> </w:t>
      </w:r>
      <w:r w:rsidRPr="007C568D">
        <w:rPr>
          <w:i/>
        </w:rPr>
        <w:t>— гов</w:t>
      </w:r>
      <w:r w:rsidR="0051715E" w:rsidRPr="007C568D">
        <w:rPr>
          <w:i/>
        </w:rPr>
        <w:t>орил Гераклит,</w:t>
      </w:r>
      <w:r w:rsidR="007C568D">
        <w:rPr>
          <w:i/>
        </w:rPr>
        <w:t xml:space="preserve"> </w:t>
      </w:r>
      <w:r w:rsidR="0051715E" w:rsidRPr="007C568D">
        <w:rPr>
          <w:i/>
        </w:rPr>
        <w:t>— сильнее явной</w:t>
      </w:r>
      <w:r w:rsidR="007C568D">
        <w:t>"</w:t>
      </w:r>
      <w:r>
        <w:t>. Такова гармония борьб</w:t>
      </w:r>
      <w:r w:rsidR="0051715E">
        <w:t xml:space="preserve">ы противоположностей, которые  </w:t>
      </w:r>
      <w:r>
        <w:t>сходятся в тождество. Гераклит негодует н</w:t>
      </w:r>
      <w:r w:rsidR="0051715E">
        <w:t xml:space="preserve">а тех, кто </w:t>
      </w:r>
      <w:r w:rsidR="003F3593">
        <w:t>"</w:t>
      </w:r>
      <w:r w:rsidR="0051715E" w:rsidRPr="003F3593">
        <w:rPr>
          <w:i/>
        </w:rPr>
        <w:t xml:space="preserve">не понимает, каким </w:t>
      </w:r>
      <w:r w:rsidRPr="003F3593">
        <w:rPr>
          <w:i/>
        </w:rPr>
        <w:t>образом с самим собой расходящееся сно</w:t>
      </w:r>
      <w:r w:rsidR="0051715E" w:rsidRPr="003F3593">
        <w:rPr>
          <w:i/>
        </w:rPr>
        <w:t xml:space="preserve">ва приходит в согласие, </w:t>
      </w:r>
      <w:r w:rsidRPr="003F3593">
        <w:rPr>
          <w:i/>
        </w:rPr>
        <w:t>самовосстанавливающуюся гарм</w:t>
      </w:r>
      <w:r w:rsidR="0051715E" w:rsidRPr="003F3593">
        <w:rPr>
          <w:i/>
        </w:rPr>
        <w:t>онию лука и лиры</w:t>
      </w:r>
      <w:r w:rsidR="003F3593">
        <w:t>"</w:t>
      </w:r>
      <w:r w:rsidR="0051715E">
        <w:t xml:space="preserve">. Эта  </w:t>
      </w:r>
      <w:r>
        <w:t>глубочайшая гармония присуща всему мироз</w:t>
      </w:r>
      <w:r w:rsidR="0051715E">
        <w:t xml:space="preserve">данию, несмотря на то, что там </w:t>
      </w:r>
      <w:r>
        <w:t xml:space="preserve">все кипит в борьбе, в распре. В такой </w:t>
      </w:r>
      <w:r w:rsidR="0051715E">
        <w:t xml:space="preserve">гармонии </w:t>
      </w:r>
      <w:r w:rsidR="00F07B90">
        <w:t>нет зла или добра,</w:t>
      </w:r>
      <w:r w:rsidR="0051715E">
        <w:t xml:space="preserve"> </w:t>
      </w:r>
      <w:r>
        <w:t>безобразн</w:t>
      </w:r>
      <w:r w:rsidR="00F07B90">
        <w:t>ого или прекрасного</w:t>
      </w:r>
      <w:r>
        <w:t>. Но лю</w:t>
      </w:r>
      <w:r w:rsidR="0051715E">
        <w:t xml:space="preserve">ди увидеть этого не могут. Вся </w:t>
      </w:r>
      <w:r>
        <w:t xml:space="preserve">эта вселенская гармония доступна лишь </w:t>
      </w:r>
      <w:r w:rsidR="0051715E">
        <w:t xml:space="preserve">Богу. </w:t>
      </w:r>
      <w:r w:rsidR="003C0FC8">
        <w:t>"</w:t>
      </w:r>
      <w:r w:rsidR="0051715E" w:rsidRPr="003C0FC8">
        <w:rPr>
          <w:i/>
        </w:rPr>
        <w:t xml:space="preserve">Для Бога все прекрасно, </w:t>
      </w:r>
      <w:r w:rsidRPr="003C0FC8">
        <w:rPr>
          <w:i/>
        </w:rPr>
        <w:t>хорошо и справедливо, а люди при</w:t>
      </w:r>
      <w:r w:rsidR="0051715E" w:rsidRPr="003C0FC8">
        <w:rPr>
          <w:i/>
        </w:rPr>
        <w:t xml:space="preserve">нимают одно за справедливое, а </w:t>
      </w:r>
      <w:r w:rsidRPr="003C0FC8">
        <w:rPr>
          <w:i/>
        </w:rPr>
        <w:t>другое за несправедливое</w:t>
      </w:r>
      <w:r w:rsidR="003C0FC8">
        <w:t>"</w:t>
      </w:r>
      <w:r>
        <w:t>,</w:t>
      </w:r>
      <w:r w:rsidR="003C0FC8">
        <w:t xml:space="preserve"> </w:t>
      </w:r>
      <w:r>
        <w:t>—</w:t>
      </w:r>
      <w:r w:rsidR="003C0FC8">
        <w:t xml:space="preserve"> </w:t>
      </w:r>
      <w:r>
        <w:t>сетует Гераклит.</w:t>
      </w:r>
    </w:p>
    <w:p w:rsidR="00FF5E62" w:rsidRDefault="00A04BDB" w:rsidP="00A04BDB">
      <w:pPr>
        <w:jc w:val="both"/>
      </w:pPr>
      <w:r w:rsidRPr="00CB7508">
        <w:rPr>
          <w:b/>
        </w:rPr>
        <w:t>Гносеология.</w:t>
      </w:r>
      <w:r w:rsidR="009C164B">
        <w:rPr>
          <w:b/>
        </w:rPr>
        <w:t xml:space="preserve"> </w:t>
      </w:r>
      <w:r w:rsidR="009C164B" w:rsidRPr="009C164B">
        <w:t>(</w:t>
      </w:r>
      <w:r w:rsidR="009C164B">
        <w:t>Гносеология — раздел философии, в котором изучаются сущность, цель и средства воспроизведения действительности в сознании человека</w:t>
      </w:r>
      <w:r w:rsidR="009C164B" w:rsidRPr="009C164B">
        <w:t>)</w:t>
      </w:r>
      <w:r w:rsidR="009C164B">
        <w:t>.</w:t>
      </w:r>
      <w:r w:rsidR="00FF5E62">
        <w:t xml:space="preserve"> </w:t>
      </w:r>
      <w:r>
        <w:t xml:space="preserve">Гераклит  довольно много говорит о познании. Он различает чувственное и  рациональное познание. Чувства не бесполезны, особенно зрение и слух. Но высшая цель познания — познание логоса, а тем самым познание высшего единства мироздания и достижение высшей мудрости: </w:t>
      </w:r>
      <w:r w:rsidR="00FF5E62">
        <w:t>"</w:t>
      </w:r>
      <w:r w:rsidRPr="00FF5E62">
        <w:rPr>
          <w:i/>
        </w:rPr>
        <w:t>Признак мудрости —</w:t>
      </w:r>
      <w:r w:rsidR="00FF5E62" w:rsidRPr="00FF5E62">
        <w:rPr>
          <w:i/>
        </w:rPr>
        <w:t xml:space="preserve"> </w:t>
      </w:r>
      <w:r w:rsidRPr="00FF5E62">
        <w:rPr>
          <w:i/>
        </w:rPr>
        <w:t>согласиться, выслушав не меня, а логос, что все едино</w:t>
      </w:r>
      <w:r w:rsidR="00FF5E62">
        <w:t>"</w:t>
      </w:r>
      <w:r>
        <w:t xml:space="preserve">. Однако познать логос нелегко. Причин для этого немало. Сама </w:t>
      </w:r>
      <w:r w:rsidR="00FF5E62">
        <w:t>"</w:t>
      </w:r>
      <w:r w:rsidRPr="00FF5E62">
        <w:rPr>
          <w:i/>
        </w:rPr>
        <w:t>природа любит таиться</w:t>
      </w:r>
      <w:r w:rsidR="00FF5E62">
        <w:t>"</w:t>
      </w:r>
      <w:r>
        <w:t xml:space="preserve">. Сами люди, по крайней мере </w:t>
      </w:r>
      <w:r w:rsidR="00FF5E62">
        <w:t>"</w:t>
      </w:r>
      <w:r w:rsidRPr="00FF5E62">
        <w:rPr>
          <w:i/>
        </w:rPr>
        <w:t>их большинство, по-скотски пресыщено</w:t>
      </w:r>
      <w:r w:rsidR="00FF5E62">
        <w:t>"</w:t>
      </w:r>
      <w:r>
        <w:t xml:space="preserve">. Познанию логоса  мешают также учители этого большинства: и Гомер, и Гесиод, и другие народные певцы, которым верят люди. Это именно то большинство, о котором сказал мудрец </w:t>
      </w:r>
      <w:proofErr w:type="spellStart"/>
      <w:r>
        <w:t>Биант</w:t>
      </w:r>
      <w:proofErr w:type="spellEnd"/>
      <w:r>
        <w:t xml:space="preserve">, что оно плохо (а </w:t>
      </w:r>
      <w:proofErr w:type="spellStart"/>
      <w:r>
        <w:t>Биант</w:t>
      </w:r>
      <w:proofErr w:type="spellEnd"/>
      <w:r>
        <w:t xml:space="preserve"> почти единственный, о ком сам Гераклит отзывается хорошо, говоря, что логос </w:t>
      </w:r>
      <w:proofErr w:type="spellStart"/>
      <w:r>
        <w:t>Бианта</w:t>
      </w:r>
      <w:proofErr w:type="spellEnd"/>
      <w:r>
        <w:t xml:space="preserve"> лучше, чем у других). По всем этим причинам  </w:t>
      </w:r>
      <w:r w:rsidR="00FF5E62">
        <w:t>"</w:t>
      </w:r>
      <w:r w:rsidRPr="00FF5E62">
        <w:rPr>
          <w:i/>
        </w:rPr>
        <w:t>большинство людей не понимает того, с чем оно сталкивается</w:t>
      </w:r>
      <w:r w:rsidR="00FF5E62">
        <w:t>"</w:t>
      </w:r>
      <w:r>
        <w:t xml:space="preserve">. Поэтому </w:t>
      </w:r>
      <w:r w:rsidR="00FF5E62">
        <w:t>"</w:t>
      </w:r>
      <w:r w:rsidRPr="00FF5E62">
        <w:rPr>
          <w:i/>
        </w:rPr>
        <w:t>несмотря на то, что логос существует вечно, люди оказываются несообразительными и прежде, чем его услышат, и (даже) услышав впервые</w:t>
      </w:r>
      <w:r w:rsidR="00FF5E62">
        <w:t>"</w:t>
      </w:r>
      <w:r>
        <w:t xml:space="preserve">. И хотя в своей жизни люди ежедневно и  непрерывно сталкиваются с логосом, это им кажется чуждым. Не ведет к познанию логоса и </w:t>
      </w:r>
      <w:proofErr w:type="spellStart"/>
      <w:r>
        <w:t>многознание</w:t>
      </w:r>
      <w:proofErr w:type="spellEnd"/>
      <w:r>
        <w:t xml:space="preserve">. </w:t>
      </w:r>
      <w:r w:rsidR="00FF5E62">
        <w:t>"</w:t>
      </w:r>
      <w:proofErr w:type="spellStart"/>
      <w:r w:rsidRPr="00FF5E62">
        <w:rPr>
          <w:i/>
        </w:rPr>
        <w:t>Многознание</w:t>
      </w:r>
      <w:proofErr w:type="spellEnd"/>
      <w:r w:rsidRPr="00FF5E62">
        <w:rPr>
          <w:i/>
        </w:rPr>
        <w:t xml:space="preserve"> уму не  научает,— говорит Гераклит,— иначе оно научило бы Гесиода и Пифагора, а также </w:t>
      </w:r>
      <w:proofErr w:type="spellStart"/>
      <w:r w:rsidRPr="00FF5E62">
        <w:rPr>
          <w:i/>
        </w:rPr>
        <w:t>Ксенофана</w:t>
      </w:r>
      <w:proofErr w:type="spellEnd"/>
      <w:r w:rsidRPr="00FF5E62">
        <w:rPr>
          <w:i/>
        </w:rPr>
        <w:t xml:space="preserve"> и </w:t>
      </w:r>
      <w:proofErr w:type="spellStart"/>
      <w:r w:rsidRPr="00FF5E62">
        <w:rPr>
          <w:i/>
        </w:rPr>
        <w:t>Гекатея</w:t>
      </w:r>
      <w:proofErr w:type="spellEnd"/>
      <w:r w:rsidR="00FF5E62">
        <w:t>"</w:t>
      </w:r>
      <w:r>
        <w:t xml:space="preserve">. </w:t>
      </w:r>
      <w:proofErr w:type="spellStart"/>
      <w:r>
        <w:t>Многознание</w:t>
      </w:r>
      <w:proofErr w:type="spellEnd"/>
      <w:r>
        <w:t xml:space="preserve"> не дает единой картины мира, не формулирует, как мы бы сейчас сказали,  мировоззрения. При этом он подчеркивает, что мудрость отрешена от всего. Может быть, у Гераклита, который широко пользовался  гиперболами, это сказано слишком сильно, но в этой отрешенной от всего</w:t>
      </w:r>
      <w:r w:rsidR="009C164B">
        <w:t xml:space="preserve"> </w:t>
      </w:r>
      <w:r>
        <w:t xml:space="preserve">мудрости нельзя не увидеть мировоззренческого сознания в его отличие </w:t>
      </w:r>
      <w:r w:rsidR="00CB7508">
        <w:t xml:space="preserve">от знания специального. </w:t>
      </w:r>
      <w:r>
        <w:t>Итак, Гераклит утверждает, ч</w:t>
      </w:r>
      <w:r w:rsidR="00CB7508">
        <w:t xml:space="preserve">то познание логоса, мудрости, </w:t>
      </w:r>
      <w:r>
        <w:t>единства мира доступно не всем. Однак</w:t>
      </w:r>
      <w:r w:rsidR="00CB7508">
        <w:t xml:space="preserve">о все люди от природы разумны: </w:t>
      </w:r>
      <w:r w:rsidR="00FF5E62">
        <w:t>"</w:t>
      </w:r>
      <w:r w:rsidRPr="00FF5E62">
        <w:rPr>
          <w:i/>
        </w:rPr>
        <w:t>Размышление всем свойственно</w:t>
      </w:r>
      <w:r w:rsidR="00FF5E62">
        <w:t>"</w:t>
      </w:r>
      <w:r w:rsidR="00CB7508">
        <w:t xml:space="preserve">, </w:t>
      </w:r>
      <w:r w:rsidR="00FF5E62">
        <w:t>"</w:t>
      </w:r>
      <w:r w:rsidR="00CB7508" w:rsidRPr="00FF5E62">
        <w:rPr>
          <w:i/>
        </w:rPr>
        <w:t xml:space="preserve">Всем людям дано познавать </w:t>
      </w:r>
      <w:r w:rsidRPr="00FF5E62">
        <w:rPr>
          <w:i/>
        </w:rPr>
        <w:t>себя и размышлять</w:t>
      </w:r>
      <w:r w:rsidR="00FF5E62">
        <w:t>"</w:t>
      </w:r>
      <w:r w:rsidR="00CB7508">
        <w:t xml:space="preserve">, </w:t>
      </w:r>
      <w:r w:rsidR="00FF5E62">
        <w:t>"</w:t>
      </w:r>
      <w:r w:rsidR="00CB7508" w:rsidRPr="00FF5E62">
        <w:rPr>
          <w:i/>
        </w:rPr>
        <w:t>Логос присущ всем</w:t>
      </w:r>
      <w:r w:rsidR="00FF5E62">
        <w:t>"</w:t>
      </w:r>
      <w:r w:rsidR="00CB7508">
        <w:t>.</w:t>
      </w:r>
    </w:p>
    <w:p w:rsidR="00685C2C" w:rsidRDefault="00A04BDB" w:rsidP="00BB1C83">
      <w:pPr>
        <w:jc w:val="both"/>
      </w:pPr>
      <w:r w:rsidRPr="00534314">
        <w:rPr>
          <w:b/>
        </w:rPr>
        <w:lastRenderedPageBreak/>
        <w:t>Этика.</w:t>
      </w:r>
      <w:r>
        <w:t xml:space="preserve"> </w:t>
      </w:r>
      <w:r w:rsidR="00EE6B78">
        <w:t xml:space="preserve">(Философское </w:t>
      </w:r>
      <w:r w:rsidR="00EE6B78" w:rsidRPr="00EE6B78">
        <w:t>учение</w:t>
      </w:r>
      <w:r w:rsidR="00EE6B78">
        <w:t xml:space="preserve"> о морали, ее принципах, развитии и </w:t>
      </w:r>
      <w:r w:rsidR="00EE6B78" w:rsidRPr="00EE6B78">
        <w:t>роли</w:t>
      </w:r>
      <w:r w:rsidR="00EE6B78">
        <w:t xml:space="preserve"> в обществе). </w:t>
      </w:r>
      <w:r w:rsidR="00CB7508">
        <w:t xml:space="preserve">Люди от природы равны. Но </w:t>
      </w:r>
      <w:r>
        <w:t>они неравны фактически. Их неравен</w:t>
      </w:r>
      <w:r w:rsidR="00CB7508">
        <w:t xml:space="preserve">ство —следствие неравенства их </w:t>
      </w:r>
      <w:r>
        <w:t xml:space="preserve">интересов. Большинство живет не по </w:t>
      </w:r>
      <w:r w:rsidR="00CB7508">
        <w:t xml:space="preserve">логосу, а по своему разумению. </w:t>
      </w:r>
      <w:r>
        <w:t xml:space="preserve">Жизнь таких людей—что </w:t>
      </w:r>
      <w:r w:rsidR="00685C2C">
        <w:t>"</w:t>
      </w:r>
      <w:r w:rsidRPr="00685C2C">
        <w:rPr>
          <w:i/>
        </w:rPr>
        <w:t>детс</w:t>
      </w:r>
      <w:r w:rsidR="00CB7508" w:rsidRPr="00685C2C">
        <w:rPr>
          <w:i/>
        </w:rPr>
        <w:t>кие игры</w:t>
      </w:r>
      <w:r w:rsidR="00685C2C">
        <w:t>"</w:t>
      </w:r>
      <w:r w:rsidR="00CB7508">
        <w:t xml:space="preserve">. Они во власти своих </w:t>
      </w:r>
      <w:r>
        <w:t>желаний. Такие люди, как и осл</w:t>
      </w:r>
      <w:r w:rsidR="00CB7508">
        <w:t>ы,</w:t>
      </w:r>
      <w:r w:rsidR="00685C2C">
        <w:t xml:space="preserve"> </w:t>
      </w:r>
      <w:r w:rsidR="00CB7508">
        <w:t xml:space="preserve">предпочитают солому золоту.  </w:t>
      </w:r>
      <w:r>
        <w:t xml:space="preserve">Желания обычных людей таковы, что </w:t>
      </w:r>
      <w:r w:rsidR="00685C2C">
        <w:t>"</w:t>
      </w:r>
      <w:r w:rsidRPr="00685C2C">
        <w:rPr>
          <w:i/>
        </w:rPr>
        <w:t>лю</w:t>
      </w:r>
      <w:r w:rsidR="00CB7508" w:rsidRPr="00685C2C">
        <w:rPr>
          <w:i/>
        </w:rPr>
        <w:t xml:space="preserve">дям не стало бы лучше, если бы </w:t>
      </w:r>
      <w:r w:rsidRPr="00685C2C">
        <w:rPr>
          <w:i/>
        </w:rPr>
        <w:t>исполнились все их желания</w:t>
      </w:r>
      <w:r w:rsidR="00685C2C">
        <w:t>"</w:t>
      </w:r>
      <w:r>
        <w:t>.</w:t>
      </w:r>
      <w:r w:rsidR="00CB7508">
        <w:t xml:space="preserve"> Счастье не в услаждении тела, </w:t>
      </w:r>
      <w:r>
        <w:t xml:space="preserve">а в размышлении и в умении </w:t>
      </w:r>
      <w:r w:rsidR="00685C2C">
        <w:t>"</w:t>
      </w:r>
      <w:r w:rsidRPr="00685C2C">
        <w:rPr>
          <w:i/>
        </w:rPr>
        <w:t>говорить</w:t>
      </w:r>
      <w:r w:rsidR="00CB7508" w:rsidRPr="00685C2C">
        <w:rPr>
          <w:i/>
        </w:rPr>
        <w:t xml:space="preserve"> правду и действовать согласно </w:t>
      </w:r>
      <w:r w:rsidRPr="00685C2C">
        <w:rPr>
          <w:i/>
        </w:rPr>
        <w:t>природе,</w:t>
      </w:r>
      <w:r w:rsidR="00CB7508" w:rsidRPr="00685C2C">
        <w:rPr>
          <w:i/>
        </w:rPr>
        <w:t xml:space="preserve"> к ней прислушиваясь</w:t>
      </w:r>
      <w:r w:rsidR="00685C2C">
        <w:t>".</w:t>
      </w:r>
    </w:p>
    <w:p w:rsidR="00685C2C" w:rsidRDefault="00A04BDB" w:rsidP="00BB1C83">
      <w:pPr>
        <w:jc w:val="both"/>
      </w:pPr>
      <w:r w:rsidRPr="00685C2C">
        <w:rPr>
          <w:b/>
        </w:rPr>
        <w:t>Аристократизм.</w:t>
      </w:r>
      <w:r>
        <w:t xml:space="preserve"> </w:t>
      </w:r>
      <w:r w:rsidR="00BB1C83">
        <w:t>(</w:t>
      </w:r>
      <w:r w:rsidR="00BB1C83" w:rsidRPr="00BB1C83">
        <w:t>Аристократизм - тип духовности и стиль жизни, опирающиеся на глубокую культурную традицию существования аристократического сословия. Аристократия - привилегированная знать, и высшее сословие в традиционных обществах</w:t>
      </w:r>
      <w:r w:rsidR="00BB1C83">
        <w:t xml:space="preserve">) </w:t>
      </w:r>
      <w:r>
        <w:t>Гераклит — аристо</w:t>
      </w:r>
      <w:r w:rsidR="00CB7508">
        <w:t xml:space="preserve">крат не только по рождению, но </w:t>
      </w:r>
      <w:r>
        <w:t xml:space="preserve">и по духу. Он говорит, что </w:t>
      </w:r>
      <w:r w:rsidR="00685C2C">
        <w:t>"</w:t>
      </w:r>
      <w:r w:rsidRPr="00685C2C">
        <w:rPr>
          <w:i/>
        </w:rPr>
        <w:t>самые д</w:t>
      </w:r>
      <w:r w:rsidR="00CB7508" w:rsidRPr="00685C2C">
        <w:rPr>
          <w:i/>
        </w:rPr>
        <w:t xml:space="preserve">остойные... предпочитают одно: </w:t>
      </w:r>
      <w:r w:rsidRPr="00685C2C">
        <w:rPr>
          <w:i/>
        </w:rPr>
        <w:t>вечную славу смертным вещам</w:t>
      </w:r>
      <w:r w:rsidR="00685C2C">
        <w:t>"</w:t>
      </w:r>
      <w:r>
        <w:t xml:space="preserve">. </w:t>
      </w:r>
      <w:r w:rsidR="00CB7508">
        <w:t xml:space="preserve">Это, по-видимому, те немногие, </w:t>
      </w:r>
      <w:r>
        <w:t>кто живет сообразно логосу. Таких людей мало. Такой чело</w:t>
      </w:r>
      <w:r w:rsidR="00CB7508">
        <w:t xml:space="preserve">век дорог. </w:t>
      </w:r>
      <w:r>
        <w:t xml:space="preserve">Он, говорит Гераклит, </w:t>
      </w:r>
      <w:r w:rsidR="00685C2C">
        <w:t>"</w:t>
      </w:r>
      <w:r w:rsidRPr="00685C2C">
        <w:rPr>
          <w:i/>
        </w:rPr>
        <w:t>стоит десят</w:t>
      </w:r>
      <w:r w:rsidR="00CB7508" w:rsidRPr="00685C2C">
        <w:rPr>
          <w:i/>
        </w:rPr>
        <w:t>и тысяч</w:t>
      </w:r>
      <w:r w:rsidR="00685C2C">
        <w:t>"</w:t>
      </w:r>
      <w:r w:rsidR="00CB7508">
        <w:t xml:space="preserve"> других людей, живущих </w:t>
      </w:r>
      <w:r>
        <w:t>по своему ра</w:t>
      </w:r>
      <w:r w:rsidR="00CB7508">
        <w:t xml:space="preserve">зумению, а не согласно логосу. </w:t>
      </w:r>
      <w:r>
        <w:t>Гераклит — не сторон</w:t>
      </w:r>
      <w:r w:rsidR="00CB7508">
        <w:t xml:space="preserve">ник и не идеолог </w:t>
      </w:r>
      <w:r w:rsidR="00685C2C">
        <w:t>"</w:t>
      </w:r>
      <w:r w:rsidR="00CB7508" w:rsidRPr="00685C2C">
        <w:rPr>
          <w:i/>
        </w:rPr>
        <w:t xml:space="preserve">реакционной  </w:t>
      </w:r>
      <w:r w:rsidRPr="00685C2C">
        <w:rPr>
          <w:i/>
        </w:rPr>
        <w:t>аристократии</w:t>
      </w:r>
      <w:r w:rsidR="00685C2C">
        <w:t>"</w:t>
      </w:r>
      <w:r>
        <w:t>, каким его иногда представляли. Он, как гений, выше своего класса. Он сторонник писаного права (аристократия его времени опиралась на обычай), он подчеркива</w:t>
      </w:r>
      <w:r w:rsidR="00CB7508">
        <w:t xml:space="preserve">ет, что </w:t>
      </w:r>
      <w:r w:rsidR="00685C2C">
        <w:t>"</w:t>
      </w:r>
      <w:r w:rsidR="00CB7508" w:rsidRPr="00685C2C">
        <w:rPr>
          <w:i/>
        </w:rPr>
        <w:t xml:space="preserve">народ должен бороться </w:t>
      </w:r>
      <w:r w:rsidRPr="00685C2C">
        <w:rPr>
          <w:i/>
        </w:rPr>
        <w:t>за закон, как за свои стены</w:t>
      </w:r>
      <w:r w:rsidR="00685C2C">
        <w:t>"</w:t>
      </w:r>
      <w:r>
        <w:t>.</w:t>
      </w:r>
      <w:r w:rsidR="00CB7508">
        <w:t xml:space="preserve"> У Гераклита еще нет понимания </w:t>
      </w:r>
      <w:r>
        <w:t>различия между тем, что существует по природе, и тем, что существу</w:t>
      </w:r>
      <w:r w:rsidR="00CB7508">
        <w:t xml:space="preserve">ет </w:t>
      </w:r>
      <w:r>
        <w:t>по установлению. Поэтому он говорит</w:t>
      </w:r>
      <w:r w:rsidR="00CB7508">
        <w:t xml:space="preserve">, что </w:t>
      </w:r>
      <w:r w:rsidR="00685C2C">
        <w:t>"</w:t>
      </w:r>
      <w:r w:rsidR="00CB7508" w:rsidRPr="00685C2C">
        <w:rPr>
          <w:i/>
        </w:rPr>
        <w:t xml:space="preserve">все человеческие законы </w:t>
      </w:r>
      <w:r w:rsidRPr="00685C2C">
        <w:rPr>
          <w:i/>
        </w:rPr>
        <w:t>питаются от единого —божественн</w:t>
      </w:r>
      <w:r w:rsidR="00CB7508" w:rsidRPr="00685C2C">
        <w:rPr>
          <w:i/>
        </w:rPr>
        <w:t>ого</w:t>
      </w:r>
      <w:r w:rsidR="00685C2C">
        <w:t>", т. е. от логоса.</w:t>
      </w:r>
    </w:p>
    <w:p w:rsidR="00A04BDB" w:rsidRDefault="00A04BDB" w:rsidP="00BB1C83">
      <w:pPr>
        <w:jc w:val="both"/>
      </w:pPr>
      <w:r w:rsidRPr="00685C2C">
        <w:rPr>
          <w:b/>
        </w:rPr>
        <w:t>Элементы мифологии и идеал</w:t>
      </w:r>
      <w:r w:rsidR="00CB7508" w:rsidRPr="00685C2C">
        <w:rPr>
          <w:b/>
        </w:rPr>
        <w:t>изма.</w:t>
      </w:r>
      <w:r w:rsidR="00CB7508">
        <w:t xml:space="preserve"> Будучи </w:t>
      </w:r>
      <w:proofErr w:type="spellStart"/>
      <w:r w:rsidR="00CB7508">
        <w:t>протофилософским</w:t>
      </w:r>
      <w:proofErr w:type="spellEnd"/>
      <w:r w:rsidR="00CB7508">
        <w:t xml:space="preserve">, </w:t>
      </w:r>
      <w:r>
        <w:t xml:space="preserve">мировоззрение Гераклита содержит в себе элементы мифологии. Они многочисленны. Например, </w:t>
      </w:r>
      <w:r w:rsidR="00685C2C">
        <w:t>"</w:t>
      </w:r>
      <w:r w:rsidRPr="00B12E4C">
        <w:rPr>
          <w:i/>
        </w:rPr>
        <w:t>одна-еди</w:t>
      </w:r>
      <w:r w:rsidR="00CB7508" w:rsidRPr="00B12E4C">
        <w:rPr>
          <w:i/>
        </w:rPr>
        <w:t xml:space="preserve">нственная мудрость не желает и </w:t>
      </w:r>
      <w:r w:rsidRPr="00B12E4C">
        <w:rPr>
          <w:i/>
        </w:rPr>
        <w:t>желает называться именем Зевса</w:t>
      </w:r>
      <w:r w:rsidR="00685C2C">
        <w:t>"</w:t>
      </w:r>
      <w:r w:rsidR="00CB7508">
        <w:t xml:space="preserve">. Здесь явно указано на </w:t>
      </w:r>
      <w:r>
        <w:t>мифологическую предыстор</w:t>
      </w:r>
      <w:r w:rsidR="00CB7508">
        <w:t xml:space="preserve">ию </w:t>
      </w:r>
      <w:proofErr w:type="spellStart"/>
      <w:r w:rsidR="00CB7508">
        <w:t>протофилософии</w:t>
      </w:r>
      <w:proofErr w:type="spellEnd"/>
      <w:r w:rsidR="00CB7508">
        <w:t xml:space="preserve">, на все еще  </w:t>
      </w:r>
      <w:r>
        <w:t>окончательно не оборванную связь с</w:t>
      </w:r>
      <w:r w:rsidR="00685C2C">
        <w:t xml:space="preserve"> ней</w:t>
      </w:r>
      <w:r w:rsidR="00CB7508">
        <w:t xml:space="preserve">. Гераклит говорит о </w:t>
      </w:r>
      <w:r>
        <w:t>Солнце как о живом существе, з</w:t>
      </w:r>
      <w:r w:rsidR="00CB7508">
        <w:t xml:space="preserve">а которым присматривают богиня </w:t>
      </w:r>
      <w:r>
        <w:t xml:space="preserve">справедливости </w:t>
      </w:r>
      <w:proofErr w:type="spellStart"/>
      <w:r>
        <w:t>Дике</w:t>
      </w:r>
      <w:proofErr w:type="spellEnd"/>
      <w:r>
        <w:t xml:space="preserve"> и ее служанки </w:t>
      </w:r>
      <w:proofErr w:type="spellStart"/>
      <w:r>
        <w:t>Эрин</w:t>
      </w:r>
      <w:r w:rsidR="00CB7508">
        <w:t>ии</w:t>
      </w:r>
      <w:proofErr w:type="spellEnd"/>
      <w:r w:rsidR="00CB7508">
        <w:t xml:space="preserve">. А следят они за тем, чтобы </w:t>
      </w:r>
      <w:r>
        <w:t>Сол</w:t>
      </w:r>
      <w:r w:rsidR="00CB7508">
        <w:t xml:space="preserve">нце не преступило меры. </w:t>
      </w:r>
      <w:r>
        <w:t>Особенно много пережитков мифоло</w:t>
      </w:r>
      <w:r w:rsidR="00CB7508">
        <w:t>гии в учении Гераклита о душе.</w:t>
      </w:r>
      <w:r w:rsidR="00685C2C">
        <w:t xml:space="preserve"> Это видно из следующих цитат</w:t>
      </w:r>
      <w:r w:rsidR="00CB7508">
        <w:t xml:space="preserve"> </w:t>
      </w:r>
      <w:r w:rsidR="00685C2C">
        <w:t>"</w:t>
      </w:r>
      <w:r w:rsidRPr="00685C2C">
        <w:rPr>
          <w:i/>
        </w:rPr>
        <w:t>смерть—это все то, что мы види</w:t>
      </w:r>
      <w:r w:rsidR="00CB7508" w:rsidRPr="00685C2C">
        <w:rPr>
          <w:i/>
        </w:rPr>
        <w:t>м, пробудившись</w:t>
      </w:r>
      <w:r w:rsidR="00685C2C">
        <w:t>"</w:t>
      </w:r>
      <w:r w:rsidR="00CB7508">
        <w:t xml:space="preserve">, и что </w:t>
      </w:r>
      <w:r w:rsidR="00685C2C">
        <w:t>"</w:t>
      </w:r>
      <w:r w:rsidRPr="00685C2C">
        <w:rPr>
          <w:i/>
        </w:rPr>
        <w:t>человек, умирая, в ночи огонь сам</w:t>
      </w:r>
      <w:r w:rsidR="00CB7508" w:rsidRPr="00685C2C">
        <w:rPr>
          <w:i/>
        </w:rPr>
        <w:t xml:space="preserve"> себе зажигает: хотя его глаза </w:t>
      </w:r>
      <w:r w:rsidRPr="00685C2C">
        <w:rPr>
          <w:i/>
        </w:rPr>
        <w:t>погасли, жив он</w:t>
      </w:r>
      <w:r w:rsidR="00685C2C">
        <w:t>"</w:t>
      </w:r>
      <w:r>
        <w:t>. Будучи с</w:t>
      </w:r>
      <w:r w:rsidR="00CB7508">
        <w:t xml:space="preserve">тихийным материализмом, учение </w:t>
      </w:r>
      <w:r>
        <w:t>Гераклита содержит в себе и выход</w:t>
      </w:r>
      <w:r w:rsidR="00CB7508">
        <w:t xml:space="preserve">ы в идеализм: это прежде всего </w:t>
      </w:r>
      <w:r>
        <w:t>учение о логосе и о боге.</w:t>
      </w:r>
    </w:p>
    <w:p w:rsidR="00EF235E" w:rsidRDefault="00EF235E" w:rsidP="00BB1C83">
      <w:pPr>
        <w:jc w:val="both"/>
      </w:pPr>
    </w:p>
    <w:p w:rsidR="00EF235E" w:rsidRDefault="00EF235E" w:rsidP="00BB1C83">
      <w:pPr>
        <w:jc w:val="both"/>
        <w:rPr>
          <w:b/>
        </w:rPr>
      </w:pPr>
      <w:r w:rsidRPr="00EF235E">
        <w:rPr>
          <w:b/>
        </w:rPr>
        <w:t>Литература:</w:t>
      </w:r>
    </w:p>
    <w:p w:rsidR="00EF235E" w:rsidRDefault="00EF235E" w:rsidP="00EF235E">
      <w:pPr>
        <w:pStyle w:val="a4"/>
        <w:numPr>
          <w:ilvl w:val="0"/>
          <w:numId w:val="2"/>
        </w:numPr>
        <w:jc w:val="both"/>
      </w:pPr>
      <w:proofErr w:type="spellStart"/>
      <w:r w:rsidRPr="00EF235E">
        <w:t>Чанышев</w:t>
      </w:r>
      <w:proofErr w:type="spellEnd"/>
      <w:r w:rsidRPr="00EF235E">
        <w:t xml:space="preserve"> </w:t>
      </w:r>
      <w:r>
        <w:t>—</w:t>
      </w:r>
      <w:r w:rsidRPr="00EF235E">
        <w:t xml:space="preserve"> Философия Древнего мира. </w:t>
      </w:r>
      <w:r>
        <w:t>–</w:t>
      </w:r>
      <w:r w:rsidRPr="00EF235E">
        <w:t xml:space="preserve"> 1999</w:t>
      </w:r>
    </w:p>
    <w:p w:rsidR="00EF235E" w:rsidRPr="00EF235E" w:rsidRDefault="00EF235E" w:rsidP="00EF235E">
      <w:pPr>
        <w:pStyle w:val="a4"/>
        <w:numPr>
          <w:ilvl w:val="0"/>
          <w:numId w:val="2"/>
        </w:numPr>
        <w:jc w:val="both"/>
      </w:pPr>
      <w:r w:rsidRPr="00EF235E">
        <w:t xml:space="preserve">Э.Н.Михайлова </w:t>
      </w:r>
      <w:proofErr w:type="spellStart"/>
      <w:r w:rsidRPr="00EF235E">
        <w:t>А.Н.Чанышев</w:t>
      </w:r>
      <w:proofErr w:type="spellEnd"/>
      <w:r>
        <w:t xml:space="preserve"> — </w:t>
      </w:r>
      <w:r w:rsidRPr="00EF235E">
        <w:t>Ионийская философия.</w:t>
      </w:r>
    </w:p>
    <w:sectPr w:rsidR="00EF235E" w:rsidRPr="00EF235E" w:rsidSect="00071055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30B"/>
    <w:multiLevelType w:val="hybridMultilevel"/>
    <w:tmpl w:val="D280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E3B52"/>
    <w:multiLevelType w:val="hybridMultilevel"/>
    <w:tmpl w:val="0CE4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0191"/>
    <w:rsid w:val="000406A3"/>
    <w:rsid w:val="000523CE"/>
    <w:rsid w:val="00071055"/>
    <w:rsid w:val="000F4DD9"/>
    <w:rsid w:val="001271F5"/>
    <w:rsid w:val="001448EF"/>
    <w:rsid w:val="00152A3F"/>
    <w:rsid w:val="001B570A"/>
    <w:rsid w:val="001C674C"/>
    <w:rsid w:val="001E3656"/>
    <w:rsid w:val="001F15ED"/>
    <w:rsid w:val="002213BE"/>
    <w:rsid w:val="0026730A"/>
    <w:rsid w:val="00272C25"/>
    <w:rsid w:val="00294F74"/>
    <w:rsid w:val="002A545A"/>
    <w:rsid w:val="002A67A6"/>
    <w:rsid w:val="002D1709"/>
    <w:rsid w:val="002F7629"/>
    <w:rsid w:val="003139F3"/>
    <w:rsid w:val="003A3D0B"/>
    <w:rsid w:val="003B0E08"/>
    <w:rsid w:val="003B6066"/>
    <w:rsid w:val="003C0FC8"/>
    <w:rsid w:val="003D615C"/>
    <w:rsid w:val="003E26C8"/>
    <w:rsid w:val="003E7131"/>
    <w:rsid w:val="003F3593"/>
    <w:rsid w:val="00442A97"/>
    <w:rsid w:val="00453E2A"/>
    <w:rsid w:val="00460B68"/>
    <w:rsid w:val="004967A9"/>
    <w:rsid w:val="0051715E"/>
    <w:rsid w:val="00522BBE"/>
    <w:rsid w:val="00527F93"/>
    <w:rsid w:val="00534314"/>
    <w:rsid w:val="00534811"/>
    <w:rsid w:val="0056676F"/>
    <w:rsid w:val="005A1137"/>
    <w:rsid w:val="005D2FA1"/>
    <w:rsid w:val="005F6309"/>
    <w:rsid w:val="00602568"/>
    <w:rsid w:val="00615589"/>
    <w:rsid w:val="00631F77"/>
    <w:rsid w:val="00642508"/>
    <w:rsid w:val="00642EDB"/>
    <w:rsid w:val="00685C2C"/>
    <w:rsid w:val="0071375D"/>
    <w:rsid w:val="007625E4"/>
    <w:rsid w:val="00772123"/>
    <w:rsid w:val="007766A8"/>
    <w:rsid w:val="00785EBF"/>
    <w:rsid w:val="007C568D"/>
    <w:rsid w:val="007E115B"/>
    <w:rsid w:val="008714B4"/>
    <w:rsid w:val="008869D8"/>
    <w:rsid w:val="008A5EFC"/>
    <w:rsid w:val="008E28B9"/>
    <w:rsid w:val="009809F6"/>
    <w:rsid w:val="009A381A"/>
    <w:rsid w:val="009C164B"/>
    <w:rsid w:val="00A00944"/>
    <w:rsid w:val="00A04BDB"/>
    <w:rsid w:val="00A06D84"/>
    <w:rsid w:val="00A502F2"/>
    <w:rsid w:val="00A64588"/>
    <w:rsid w:val="00A863C1"/>
    <w:rsid w:val="00AB413F"/>
    <w:rsid w:val="00AD5797"/>
    <w:rsid w:val="00AE1674"/>
    <w:rsid w:val="00B12E4C"/>
    <w:rsid w:val="00B31DD0"/>
    <w:rsid w:val="00B62DAE"/>
    <w:rsid w:val="00B67BD4"/>
    <w:rsid w:val="00B73F50"/>
    <w:rsid w:val="00B76A48"/>
    <w:rsid w:val="00BB1C83"/>
    <w:rsid w:val="00BD5BDD"/>
    <w:rsid w:val="00C10788"/>
    <w:rsid w:val="00C51552"/>
    <w:rsid w:val="00C778C3"/>
    <w:rsid w:val="00CB7508"/>
    <w:rsid w:val="00CC5360"/>
    <w:rsid w:val="00D00A8B"/>
    <w:rsid w:val="00D3290D"/>
    <w:rsid w:val="00D80395"/>
    <w:rsid w:val="00D850A5"/>
    <w:rsid w:val="00DB34CB"/>
    <w:rsid w:val="00DB70E6"/>
    <w:rsid w:val="00DF0E30"/>
    <w:rsid w:val="00E177EA"/>
    <w:rsid w:val="00E17E98"/>
    <w:rsid w:val="00E22D20"/>
    <w:rsid w:val="00E71898"/>
    <w:rsid w:val="00E802DD"/>
    <w:rsid w:val="00EE6B78"/>
    <w:rsid w:val="00EF235E"/>
    <w:rsid w:val="00F07B90"/>
    <w:rsid w:val="00F63FB6"/>
    <w:rsid w:val="00F90191"/>
    <w:rsid w:val="00F944FD"/>
    <w:rsid w:val="00FE0BB2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E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3FB6"/>
    <w:pPr>
      <w:ind w:left="720"/>
      <w:contextualSpacing/>
    </w:pPr>
  </w:style>
  <w:style w:type="character" w:customStyle="1" w:styleId="stitle">
    <w:name w:val="s_title"/>
    <w:basedOn w:val="a0"/>
    <w:rsid w:val="00BB1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95</cp:revision>
  <dcterms:created xsi:type="dcterms:W3CDTF">2012-09-21T15:53:00Z</dcterms:created>
  <dcterms:modified xsi:type="dcterms:W3CDTF">2012-09-22T18:54:00Z</dcterms:modified>
</cp:coreProperties>
</file>